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8"/>
        <w:gridCol w:w="2377"/>
        <w:gridCol w:w="2117"/>
        <w:gridCol w:w="2009"/>
        <w:gridCol w:w="2004"/>
        <w:gridCol w:w="2568"/>
        <w:gridCol w:w="2795"/>
      </w:tblGrid>
      <w:tr w:rsidR="00B83D87" w:rsidRPr="00D30889" w14:paraId="003BB733" w14:textId="77777777" w:rsidTr="008C6CA1">
        <w:tc>
          <w:tcPr>
            <w:tcW w:w="1526" w:type="dxa"/>
            <w:vAlign w:val="center"/>
          </w:tcPr>
          <w:p w14:paraId="017A2517" w14:textId="77777777" w:rsidR="00B83D87" w:rsidRPr="00D30889" w:rsidRDefault="00B83D87" w:rsidP="007A6B41">
            <w:pPr>
              <w:jc w:val="center"/>
              <w:rPr>
                <w:rFonts w:ascii="SassoonCRInfant" w:hAnsi="SassoonCRInfant"/>
              </w:rPr>
            </w:pPr>
          </w:p>
        </w:tc>
        <w:tc>
          <w:tcPr>
            <w:tcW w:w="2410" w:type="dxa"/>
            <w:vAlign w:val="center"/>
          </w:tcPr>
          <w:p w14:paraId="45ED8D77" w14:textId="77777777" w:rsidR="00B83D87" w:rsidRPr="00D30889" w:rsidRDefault="00B83D87" w:rsidP="0087513A">
            <w:pPr>
              <w:jc w:val="center"/>
              <w:rPr>
                <w:rFonts w:ascii="SassoonCRInfant" w:hAnsi="SassoonCRInfant" w:cs="Arial"/>
              </w:rPr>
            </w:pPr>
            <w:r w:rsidRPr="00D30889">
              <w:rPr>
                <w:rFonts w:ascii="SassoonCRInfant" w:hAnsi="SassoonCRInfant" w:cs="Arial"/>
              </w:rPr>
              <w:t>Autumn 1</w:t>
            </w:r>
          </w:p>
        </w:tc>
        <w:tc>
          <w:tcPr>
            <w:tcW w:w="2138" w:type="dxa"/>
            <w:vAlign w:val="center"/>
          </w:tcPr>
          <w:p w14:paraId="4558EB38" w14:textId="77777777" w:rsidR="00B83D87" w:rsidRPr="00D30889" w:rsidRDefault="00B83D87" w:rsidP="0087513A">
            <w:pPr>
              <w:jc w:val="center"/>
              <w:rPr>
                <w:rFonts w:ascii="SassoonCRInfant" w:hAnsi="SassoonCRInfant" w:cs="Arial"/>
              </w:rPr>
            </w:pPr>
            <w:r w:rsidRPr="00D30889">
              <w:rPr>
                <w:rFonts w:ascii="SassoonCRInfant" w:hAnsi="SassoonCRInfant" w:cs="Arial"/>
              </w:rPr>
              <w:t>Autumn 2</w:t>
            </w:r>
          </w:p>
        </w:tc>
        <w:tc>
          <w:tcPr>
            <w:tcW w:w="2025" w:type="dxa"/>
            <w:vAlign w:val="center"/>
          </w:tcPr>
          <w:p w14:paraId="7F44923D" w14:textId="77777777" w:rsidR="00B83D87" w:rsidRPr="00D30889" w:rsidRDefault="00B83D87" w:rsidP="0087513A">
            <w:pPr>
              <w:jc w:val="center"/>
              <w:rPr>
                <w:rFonts w:ascii="SassoonCRInfant" w:hAnsi="SassoonCRInfant" w:cs="Arial"/>
              </w:rPr>
            </w:pPr>
            <w:r w:rsidRPr="00D30889">
              <w:rPr>
                <w:rFonts w:ascii="SassoonCRInfant" w:hAnsi="SassoonCRInfant" w:cs="Arial"/>
              </w:rPr>
              <w:t>Spring 1</w:t>
            </w:r>
          </w:p>
        </w:tc>
        <w:tc>
          <w:tcPr>
            <w:tcW w:w="2025" w:type="dxa"/>
            <w:vAlign w:val="center"/>
          </w:tcPr>
          <w:p w14:paraId="04AB38A2" w14:textId="77777777" w:rsidR="00B83D87" w:rsidRPr="00D30889" w:rsidRDefault="00B83D87" w:rsidP="0087513A">
            <w:pPr>
              <w:jc w:val="center"/>
              <w:rPr>
                <w:rFonts w:ascii="SassoonCRInfant" w:hAnsi="SassoonCRInfant" w:cs="Arial"/>
              </w:rPr>
            </w:pPr>
            <w:r w:rsidRPr="00D30889">
              <w:rPr>
                <w:rFonts w:ascii="SassoonCRInfant" w:hAnsi="SassoonCRInfant" w:cs="Arial"/>
              </w:rPr>
              <w:t>Spring 2</w:t>
            </w:r>
          </w:p>
        </w:tc>
        <w:tc>
          <w:tcPr>
            <w:tcW w:w="2600" w:type="dxa"/>
            <w:vAlign w:val="center"/>
          </w:tcPr>
          <w:p w14:paraId="37A845BD" w14:textId="77777777" w:rsidR="00B83D87" w:rsidRPr="00D30889" w:rsidRDefault="00B83D87" w:rsidP="0087513A">
            <w:pPr>
              <w:jc w:val="center"/>
              <w:rPr>
                <w:rFonts w:ascii="SassoonCRInfant" w:hAnsi="SassoonCRInfant" w:cs="Arial"/>
              </w:rPr>
            </w:pPr>
            <w:r w:rsidRPr="00D30889">
              <w:rPr>
                <w:rFonts w:ascii="SassoonCRInfant" w:hAnsi="SassoonCRInfant" w:cs="Arial"/>
              </w:rPr>
              <w:t>Summer 1</w:t>
            </w:r>
          </w:p>
        </w:tc>
        <w:tc>
          <w:tcPr>
            <w:tcW w:w="2835" w:type="dxa"/>
            <w:vAlign w:val="center"/>
          </w:tcPr>
          <w:p w14:paraId="4D8847EA" w14:textId="77777777" w:rsidR="00B83D87" w:rsidRPr="00D30889" w:rsidRDefault="00B83D87" w:rsidP="0087513A">
            <w:pPr>
              <w:jc w:val="center"/>
              <w:rPr>
                <w:rFonts w:ascii="SassoonCRInfant" w:hAnsi="SassoonCRInfant" w:cs="Arial"/>
              </w:rPr>
            </w:pPr>
            <w:r w:rsidRPr="00D30889">
              <w:rPr>
                <w:rFonts w:ascii="SassoonCRInfant" w:hAnsi="SassoonCRInfant" w:cs="Arial"/>
              </w:rPr>
              <w:t>Summer 2</w:t>
            </w:r>
          </w:p>
        </w:tc>
      </w:tr>
      <w:tr w:rsidR="00051681" w:rsidRPr="00D30889" w14:paraId="185A9CE1" w14:textId="77777777" w:rsidTr="008C6CA1">
        <w:tc>
          <w:tcPr>
            <w:tcW w:w="1526" w:type="dxa"/>
            <w:vAlign w:val="center"/>
          </w:tcPr>
          <w:p w14:paraId="0DEFD52E" w14:textId="77777777" w:rsidR="00051681" w:rsidRPr="00D30889" w:rsidRDefault="00051681" w:rsidP="007A6B41">
            <w:pPr>
              <w:jc w:val="center"/>
              <w:rPr>
                <w:rFonts w:ascii="SassoonCRInfant" w:hAnsi="SassoonCRInfant"/>
              </w:rPr>
            </w:pPr>
            <w:r w:rsidRPr="00D30889">
              <w:rPr>
                <w:rFonts w:ascii="SassoonCRInfant" w:hAnsi="SassoonCRInfant"/>
              </w:rPr>
              <w:t>Core Text</w:t>
            </w:r>
          </w:p>
        </w:tc>
        <w:tc>
          <w:tcPr>
            <w:tcW w:w="2410" w:type="dxa"/>
            <w:vAlign w:val="center"/>
          </w:tcPr>
          <w:p w14:paraId="054765A8" w14:textId="77777777" w:rsidR="00051681" w:rsidRPr="00D30889" w:rsidRDefault="00051681" w:rsidP="0087513A">
            <w:pPr>
              <w:jc w:val="center"/>
              <w:rPr>
                <w:rFonts w:ascii="SassoonCRInfant" w:hAnsi="SassoonCRInfant" w:cs="Arial"/>
              </w:rPr>
            </w:pPr>
            <w:r w:rsidRPr="00D30889">
              <w:rPr>
                <w:rFonts w:ascii="SassoonCRInfant" w:hAnsi="SassoonCRInfant" w:cs="Arial"/>
              </w:rPr>
              <w:t>Harry the Happy Mouse</w:t>
            </w:r>
          </w:p>
        </w:tc>
        <w:tc>
          <w:tcPr>
            <w:tcW w:w="2138" w:type="dxa"/>
            <w:vAlign w:val="center"/>
          </w:tcPr>
          <w:p w14:paraId="44D1FB49" w14:textId="56215214" w:rsidR="00051681" w:rsidRPr="00D30889" w:rsidRDefault="00051681" w:rsidP="0087513A">
            <w:pPr>
              <w:jc w:val="center"/>
              <w:rPr>
                <w:rFonts w:ascii="SassoonCRInfant" w:hAnsi="SassoonCRInfant" w:cs="Arial"/>
              </w:rPr>
            </w:pPr>
            <w:r w:rsidRPr="00D30889">
              <w:rPr>
                <w:rFonts w:ascii="SassoonCRInfant" w:hAnsi="SassoonCRInfant" w:cs="Arial"/>
              </w:rPr>
              <w:t>Owl Babies</w:t>
            </w:r>
          </w:p>
        </w:tc>
        <w:tc>
          <w:tcPr>
            <w:tcW w:w="2025" w:type="dxa"/>
            <w:vAlign w:val="center"/>
          </w:tcPr>
          <w:p w14:paraId="46A202DB" w14:textId="25BFE33C" w:rsidR="00051681" w:rsidRPr="00D30889" w:rsidRDefault="00051681" w:rsidP="0087513A">
            <w:pPr>
              <w:jc w:val="center"/>
              <w:rPr>
                <w:rFonts w:ascii="SassoonCRInfant" w:hAnsi="SassoonCRInfant" w:cs="Arial"/>
              </w:rPr>
            </w:pPr>
            <w:r w:rsidRPr="00D30889">
              <w:rPr>
                <w:rFonts w:ascii="SassoonCRInfant" w:hAnsi="SassoonCRInfant" w:cs="Arial"/>
              </w:rPr>
              <w:t>Lost and Found</w:t>
            </w:r>
          </w:p>
        </w:tc>
        <w:tc>
          <w:tcPr>
            <w:tcW w:w="2025" w:type="dxa"/>
            <w:vAlign w:val="center"/>
          </w:tcPr>
          <w:p w14:paraId="505467B8" w14:textId="011D6590" w:rsidR="00051681" w:rsidRPr="00D30889" w:rsidRDefault="00F36379" w:rsidP="0087513A">
            <w:pPr>
              <w:jc w:val="center"/>
              <w:rPr>
                <w:rFonts w:ascii="SassoonCRInfant" w:hAnsi="SassoonCRInfant" w:cs="Arial"/>
              </w:rPr>
            </w:pPr>
            <w:r>
              <w:rPr>
                <w:rFonts w:ascii="SassoonCRInfant" w:hAnsi="SassoonCRInfant" w:cs="Arial"/>
              </w:rPr>
              <w:t>Traditional Tales</w:t>
            </w:r>
          </w:p>
        </w:tc>
        <w:tc>
          <w:tcPr>
            <w:tcW w:w="2600" w:type="dxa"/>
            <w:vAlign w:val="center"/>
          </w:tcPr>
          <w:p w14:paraId="511BE7B7" w14:textId="7D1C5C4B" w:rsidR="00051681" w:rsidRPr="00D30889" w:rsidRDefault="00051681" w:rsidP="0087513A">
            <w:pPr>
              <w:jc w:val="center"/>
              <w:rPr>
                <w:rFonts w:ascii="SassoonCRInfant" w:hAnsi="SassoonCRInfant" w:cs="Arial"/>
              </w:rPr>
            </w:pPr>
            <w:r w:rsidRPr="00D30889">
              <w:rPr>
                <w:rFonts w:ascii="SassoonCRInfant" w:hAnsi="SassoonCRInfant" w:cs="Arial"/>
              </w:rPr>
              <w:t>Dogger</w:t>
            </w:r>
          </w:p>
        </w:tc>
        <w:tc>
          <w:tcPr>
            <w:tcW w:w="2835" w:type="dxa"/>
            <w:vAlign w:val="center"/>
          </w:tcPr>
          <w:p w14:paraId="36954A92" w14:textId="069420B6" w:rsidR="00051681" w:rsidRPr="00D30889" w:rsidRDefault="000B431F" w:rsidP="0087513A">
            <w:pPr>
              <w:jc w:val="center"/>
              <w:rPr>
                <w:rFonts w:ascii="SassoonCRInfant" w:hAnsi="SassoonCRInfant" w:cs="Arial"/>
              </w:rPr>
            </w:pPr>
            <w:r>
              <w:rPr>
                <w:rFonts w:ascii="SassoonCRInfant" w:hAnsi="SassoonCRInfant" w:cs="Arial"/>
              </w:rPr>
              <w:t>Traditional Tales</w:t>
            </w:r>
          </w:p>
        </w:tc>
      </w:tr>
      <w:tr w:rsidR="003244A3" w:rsidRPr="00D30889" w14:paraId="7FEA9634" w14:textId="77777777" w:rsidTr="008C6CA1">
        <w:tc>
          <w:tcPr>
            <w:tcW w:w="1526" w:type="dxa"/>
            <w:vAlign w:val="center"/>
          </w:tcPr>
          <w:p w14:paraId="67413568" w14:textId="77777777" w:rsidR="003244A3" w:rsidRPr="00D30889" w:rsidRDefault="003244A3" w:rsidP="007A6B41">
            <w:pPr>
              <w:jc w:val="center"/>
              <w:rPr>
                <w:rFonts w:ascii="SassoonCRInfant" w:hAnsi="SassoonCRInfant"/>
              </w:rPr>
            </w:pPr>
            <w:r w:rsidRPr="00D30889">
              <w:rPr>
                <w:rFonts w:ascii="SassoonCRInfant" w:hAnsi="SassoonCRInfant"/>
              </w:rPr>
              <w:t>English</w:t>
            </w:r>
          </w:p>
        </w:tc>
        <w:tc>
          <w:tcPr>
            <w:tcW w:w="2410" w:type="dxa"/>
            <w:vAlign w:val="center"/>
          </w:tcPr>
          <w:p w14:paraId="63E226CE" w14:textId="20012C6C" w:rsidR="003244A3" w:rsidRPr="00D30889" w:rsidRDefault="003244A3" w:rsidP="003244A3">
            <w:pPr>
              <w:jc w:val="center"/>
              <w:rPr>
                <w:rFonts w:ascii="SassoonCRInfant" w:hAnsi="SassoonCRInfant" w:cs="Arial"/>
              </w:rPr>
            </w:pPr>
            <w:r w:rsidRPr="00D30889">
              <w:rPr>
                <w:rFonts w:ascii="SassoonCRInfant" w:hAnsi="SassoonCRInfant" w:cs="Arial"/>
              </w:rPr>
              <w:t>Narrative – Story with a Familiar Setting</w:t>
            </w:r>
          </w:p>
        </w:tc>
        <w:tc>
          <w:tcPr>
            <w:tcW w:w="2138" w:type="dxa"/>
            <w:vAlign w:val="center"/>
          </w:tcPr>
          <w:p w14:paraId="5DC6CA99" w14:textId="77777777" w:rsidR="003244A3" w:rsidRPr="00D30889" w:rsidRDefault="003244A3" w:rsidP="0087513A">
            <w:pPr>
              <w:jc w:val="center"/>
              <w:rPr>
                <w:rFonts w:ascii="SassoonCRInfant" w:hAnsi="SassoonCRInfant" w:cs="Arial"/>
              </w:rPr>
            </w:pPr>
            <w:r w:rsidRPr="00D30889">
              <w:rPr>
                <w:rFonts w:ascii="SassoonCRInfant" w:hAnsi="SassoonCRInfant" w:cs="Arial"/>
              </w:rPr>
              <w:t>Information Text</w:t>
            </w:r>
          </w:p>
          <w:p w14:paraId="73F513FE" w14:textId="27A496ED" w:rsidR="003244A3" w:rsidRPr="00D30889" w:rsidRDefault="000B431F" w:rsidP="0087513A">
            <w:pPr>
              <w:jc w:val="center"/>
              <w:rPr>
                <w:rFonts w:ascii="SassoonCRInfant" w:hAnsi="SassoonCRInfant" w:cs="Arial"/>
              </w:rPr>
            </w:pPr>
            <w:r>
              <w:rPr>
                <w:rFonts w:ascii="SassoonCRInfant" w:hAnsi="SassoonCRInfant" w:cs="Arial"/>
              </w:rPr>
              <w:t>Letters</w:t>
            </w:r>
          </w:p>
        </w:tc>
        <w:tc>
          <w:tcPr>
            <w:tcW w:w="2025" w:type="dxa"/>
            <w:vAlign w:val="center"/>
          </w:tcPr>
          <w:p w14:paraId="114FDE36" w14:textId="77777777" w:rsidR="003244A3" w:rsidRPr="00D30889" w:rsidRDefault="003244A3" w:rsidP="0087513A">
            <w:pPr>
              <w:jc w:val="center"/>
              <w:rPr>
                <w:rFonts w:ascii="SassoonCRInfant" w:hAnsi="SassoonCRInfant" w:cs="Arial"/>
              </w:rPr>
            </w:pPr>
            <w:r w:rsidRPr="00D30889">
              <w:rPr>
                <w:rFonts w:ascii="SassoonCRInfant" w:hAnsi="SassoonCRInfant" w:cs="Arial"/>
              </w:rPr>
              <w:t>Classic Stories</w:t>
            </w:r>
          </w:p>
          <w:p w14:paraId="1C0CE964" w14:textId="47EE9061" w:rsidR="003244A3" w:rsidRPr="00D30889" w:rsidRDefault="003244A3" w:rsidP="0087513A">
            <w:pPr>
              <w:jc w:val="center"/>
              <w:rPr>
                <w:rFonts w:ascii="SassoonCRInfant" w:hAnsi="SassoonCRInfant" w:cs="Arial"/>
              </w:rPr>
            </w:pPr>
            <w:r w:rsidRPr="00D30889">
              <w:rPr>
                <w:rFonts w:ascii="SassoonCRInfant" w:hAnsi="SassoonCRInfant" w:cs="Arial"/>
              </w:rPr>
              <w:t>Non-Chronological Report</w:t>
            </w:r>
          </w:p>
        </w:tc>
        <w:tc>
          <w:tcPr>
            <w:tcW w:w="2025" w:type="dxa"/>
            <w:vAlign w:val="center"/>
          </w:tcPr>
          <w:p w14:paraId="747A2AB4" w14:textId="77777777" w:rsidR="003244A3" w:rsidRPr="00D30889" w:rsidRDefault="003244A3" w:rsidP="0087513A">
            <w:pPr>
              <w:jc w:val="center"/>
              <w:rPr>
                <w:rFonts w:ascii="SassoonCRInfant" w:hAnsi="SassoonCRInfant" w:cs="Arial"/>
              </w:rPr>
            </w:pPr>
            <w:r w:rsidRPr="00D30889">
              <w:rPr>
                <w:rFonts w:ascii="SassoonCRInfant" w:hAnsi="SassoonCRInfant" w:cs="Arial"/>
              </w:rPr>
              <w:t>Instructions</w:t>
            </w:r>
          </w:p>
          <w:p w14:paraId="36626D62" w14:textId="33A56E85" w:rsidR="003244A3" w:rsidRPr="00D30889" w:rsidRDefault="003244A3" w:rsidP="0087513A">
            <w:pPr>
              <w:jc w:val="center"/>
              <w:rPr>
                <w:rFonts w:ascii="SassoonCRInfant" w:hAnsi="SassoonCRInfant" w:cs="Arial"/>
              </w:rPr>
            </w:pPr>
            <w:r w:rsidRPr="00D30889">
              <w:rPr>
                <w:rFonts w:ascii="SassoonCRInfant" w:hAnsi="SassoonCRInfant" w:cs="Arial"/>
              </w:rPr>
              <w:t>Poetry</w:t>
            </w:r>
          </w:p>
        </w:tc>
        <w:tc>
          <w:tcPr>
            <w:tcW w:w="2600" w:type="dxa"/>
            <w:vAlign w:val="center"/>
          </w:tcPr>
          <w:p w14:paraId="2537D7E2" w14:textId="77777777" w:rsidR="003244A3" w:rsidRPr="00D30889" w:rsidRDefault="003244A3" w:rsidP="003244A3">
            <w:pPr>
              <w:jc w:val="center"/>
              <w:rPr>
                <w:rFonts w:ascii="SassoonCRInfant" w:hAnsi="SassoonCRInfant" w:cs="Arial"/>
              </w:rPr>
            </w:pPr>
            <w:r w:rsidRPr="00D30889">
              <w:rPr>
                <w:rFonts w:ascii="SassoonCRInfant" w:hAnsi="SassoonCRInfant" w:cs="Arial"/>
              </w:rPr>
              <w:t>Narrative - stories with a Familiar Setting</w:t>
            </w:r>
          </w:p>
          <w:p w14:paraId="790B0A16" w14:textId="7DFE3A32" w:rsidR="003244A3" w:rsidRPr="00D30889" w:rsidRDefault="000B431F" w:rsidP="003244A3">
            <w:pPr>
              <w:jc w:val="center"/>
              <w:rPr>
                <w:rFonts w:ascii="SassoonCRInfant" w:hAnsi="SassoonCRInfant" w:cs="Arial"/>
              </w:rPr>
            </w:pPr>
            <w:r>
              <w:rPr>
                <w:rFonts w:ascii="SassoonCRInfant" w:hAnsi="SassoonCRInfant" w:cs="Arial"/>
              </w:rPr>
              <w:t>Recounts</w:t>
            </w:r>
          </w:p>
        </w:tc>
        <w:tc>
          <w:tcPr>
            <w:tcW w:w="2835" w:type="dxa"/>
            <w:vAlign w:val="center"/>
          </w:tcPr>
          <w:p w14:paraId="423E8229" w14:textId="77777777" w:rsidR="003244A3" w:rsidRPr="00D30889" w:rsidRDefault="003244A3" w:rsidP="003244A3">
            <w:pPr>
              <w:jc w:val="center"/>
              <w:rPr>
                <w:rFonts w:ascii="SassoonCRInfant" w:hAnsi="SassoonCRInfant" w:cs="Arial"/>
              </w:rPr>
            </w:pPr>
            <w:r w:rsidRPr="00D30889">
              <w:rPr>
                <w:rFonts w:ascii="SassoonCRInfant" w:hAnsi="SassoonCRInfant" w:cs="Arial"/>
              </w:rPr>
              <w:t>Narrative - stories with a Familiar Setting</w:t>
            </w:r>
          </w:p>
          <w:p w14:paraId="378EE4C1" w14:textId="4991BEC5" w:rsidR="003244A3" w:rsidRPr="00D30889" w:rsidRDefault="000B431F" w:rsidP="0087513A">
            <w:pPr>
              <w:jc w:val="center"/>
              <w:rPr>
                <w:rFonts w:ascii="SassoonCRInfant" w:hAnsi="SassoonCRInfant" w:cs="Arial"/>
              </w:rPr>
            </w:pPr>
            <w:r>
              <w:rPr>
                <w:rFonts w:ascii="SassoonCRInfant" w:hAnsi="SassoonCRInfant" w:cs="Arial"/>
              </w:rPr>
              <w:t>Poetry</w:t>
            </w:r>
          </w:p>
        </w:tc>
      </w:tr>
      <w:tr w:rsidR="00B83D87" w:rsidRPr="00D30889" w14:paraId="702D9960" w14:textId="77777777" w:rsidTr="008C6CA1">
        <w:tc>
          <w:tcPr>
            <w:tcW w:w="1526" w:type="dxa"/>
            <w:vAlign w:val="center"/>
          </w:tcPr>
          <w:p w14:paraId="65913DC7" w14:textId="77777777" w:rsidR="00B83D87" w:rsidRPr="00D30889" w:rsidRDefault="00B83D87" w:rsidP="007A6B41">
            <w:pPr>
              <w:jc w:val="center"/>
              <w:rPr>
                <w:rFonts w:ascii="SassoonCRInfant" w:hAnsi="SassoonCRInfant"/>
              </w:rPr>
            </w:pPr>
            <w:r w:rsidRPr="00D30889">
              <w:rPr>
                <w:rFonts w:ascii="SassoonCRInfant" w:hAnsi="SassoonCRInfant"/>
              </w:rPr>
              <w:t>Maths</w:t>
            </w:r>
          </w:p>
          <w:p w14:paraId="0FFBE2EC" w14:textId="77777777" w:rsidR="007A6B41" w:rsidRPr="00D30889" w:rsidRDefault="007A6B41" w:rsidP="007A6B41">
            <w:pPr>
              <w:jc w:val="center"/>
              <w:rPr>
                <w:rFonts w:ascii="SassoonCRInfant" w:hAnsi="SassoonCRInfant"/>
              </w:rPr>
            </w:pPr>
            <w:r w:rsidRPr="00D30889">
              <w:rPr>
                <w:rFonts w:ascii="SassoonCRInfant" w:hAnsi="SassoonCRInfant"/>
              </w:rPr>
              <w:t>(White Rose Maths)</w:t>
            </w:r>
          </w:p>
        </w:tc>
        <w:tc>
          <w:tcPr>
            <w:tcW w:w="2410" w:type="dxa"/>
            <w:vAlign w:val="center"/>
          </w:tcPr>
          <w:p w14:paraId="4D3D333A" w14:textId="77777777" w:rsidR="00B83D87" w:rsidRPr="00D30889" w:rsidRDefault="007A6B41" w:rsidP="0087513A">
            <w:pPr>
              <w:jc w:val="center"/>
              <w:rPr>
                <w:rFonts w:ascii="SassoonCRInfant" w:hAnsi="SassoonCRInfant" w:cs="Arial"/>
              </w:rPr>
            </w:pPr>
            <w:r w:rsidRPr="00D30889">
              <w:rPr>
                <w:rFonts w:ascii="SassoonCRInfant" w:hAnsi="SassoonCRInfant" w:cs="Arial"/>
              </w:rPr>
              <w:t>Place Value (to 10)</w:t>
            </w:r>
          </w:p>
          <w:p w14:paraId="3FE31A74" w14:textId="77777777" w:rsidR="007A6B41" w:rsidRPr="00D30889" w:rsidRDefault="007A6B41" w:rsidP="0087513A">
            <w:pPr>
              <w:jc w:val="center"/>
              <w:rPr>
                <w:rFonts w:ascii="SassoonCRInfant" w:hAnsi="SassoonCRInfant" w:cs="Arial"/>
              </w:rPr>
            </w:pPr>
            <w:r w:rsidRPr="00D30889">
              <w:rPr>
                <w:rFonts w:ascii="SassoonCRInfant" w:hAnsi="SassoonCRInfant" w:cs="Arial"/>
              </w:rPr>
              <w:t>Addition &amp; Subtraction</w:t>
            </w:r>
          </w:p>
        </w:tc>
        <w:tc>
          <w:tcPr>
            <w:tcW w:w="2138" w:type="dxa"/>
            <w:vAlign w:val="center"/>
          </w:tcPr>
          <w:p w14:paraId="70F6A31F" w14:textId="1B0B0893" w:rsidR="00D30889" w:rsidRDefault="00D30889" w:rsidP="0087513A">
            <w:pPr>
              <w:jc w:val="center"/>
              <w:rPr>
                <w:rFonts w:ascii="SassoonCRInfant" w:hAnsi="SassoonCRInfant" w:cs="Arial"/>
              </w:rPr>
            </w:pPr>
            <w:r>
              <w:rPr>
                <w:rFonts w:ascii="SassoonCRInfant" w:hAnsi="SassoonCRInfant" w:cs="Arial"/>
              </w:rPr>
              <w:t>Addition and Subtraction</w:t>
            </w:r>
          </w:p>
          <w:p w14:paraId="067A9A94" w14:textId="5F378BAF" w:rsidR="00B83D87" w:rsidRPr="00D30889" w:rsidRDefault="007A6B41" w:rsidP="0087513A">
            <w:pPr>
              <w:jc w:val="center"/>
              <w:rPr>
                <w:rFonts w:ascii="SassoonCRInfant" w:hAnsi="SassoonCRInfant" w:cs="Arial"/>
              </w:rPr>
            </w:pPr>
            <w:r w:rsidRPr="00D30889">
              <w:rPr>
                <w:rFonts w:ascii="SassoonCRInfant" w:hAnsi="SassoonCRInfant" w:cs="Arial"/>
              </w:rPr>
              <w:t>Shape</w:t>
            </w:r>
          </w:p>
          <w:p w14:paraId="2888C95A" w14:textId="77777777" w:rsidR="007A6B41" w:rsidRPr="00D30889" w:rsidRDefault="007A6B41" w:rsidP="0087513A">
            <w:pPr>
              <w:jc w:val="center"/>
              <w:rPr>
                <w:rFonts w:ascii="SassoonCRInfant" w:hAnsi="SassoonCRInfant" w:cs="Arial"/>
              </w:rPr>
            </w:pPr>
            <w:r w:rsidRPr="00D30889">
              <w:rPr>
                <w:rFonts w:ascii="SassoonCRInfant" w:hAnsi="SassoonCRInfant" w:cs="Arial"/>
              </w:rPr>
              <w:t>Place Value (to 20)</w:t>
            </w:r>
          </w:p>
        </w:tc>
        <w:tc>
          <w:tcPr>
            <w:tcW w:w="2025" w:type="dxa"/>
            <w:vAlign w:val="center"/>
          </w:tcPr>
          <w:p w14:paraId="22A15445" w14:textId="77777777" w:rsidR="00B83D87" w:rsidRPr="00D30889" w:rsidRDefault="007A6B41" w:rsidP="0087513A">
            <w:pPr>
              <w:jc w:val="center"/>
              <w:rPr>
                <w:rFonts w:ascii="SassoonCRInfant" w:hAnsi="SassoonCRInfant" w:cs="Arial"/>
              </w:rPr>
            </w:pPr>
            <w:r w:rsidRPr="00D30889">
              <w:rPr>
                <w:rFonts w:ascii="SassoonCRInfant" w:hAnsi="SassoonCRInfant" w:cs="Arial"/>
              </w:rPr>
              <w:t>Addition &amp; Subtraction</w:t>
            </w:r>
          </w:p>
          <w:p w14:paraId="222A94FD" w14:textId="77777777" w:rsidR="007A6B41" w:rsidRPr="00D30889" w:rsidRDefault="007A6B41" w:rsidP="0087513A">
            <w:pPr>
              <w:jc w:val="center"/>
              <w:rPr>
                <w:rFonts w:ascii="SassoonCRInfant" w:hAnsi="SassoonCRInfant" w:cs="Arial"/>
              </w:rPr>
            </w:pPr>
            <w:r w:rsidRPr="00D30889">
              <w:rPr>
                <w:rFonts w:ascii="SassoonCRInfant" w:hAnsi="SassoonCRInfant" w:cs="Arial"/>
              </w:rPr>
              <w:t>Place Value (to 50)</w:t>
            </w:r>
          </w:p>
        </w:tc>
        <w:tc>
          <w:tcPr>
            <w:tcW w:w="2025" w:type="dxa"/>
            <w:vAlign w:val="center"/>
          </w:tcPr>
          <w:p w14:paraId="56A2710B" w14:textId="77777777" w:rsidR="00B83D87" w:rsidRPr="00D30889" w:rsidRDefault="007A6B41" w:rsidP="0087513A">
            <w:pPr>
              <w:jc w:val="center"/>
              <w:rPr>
                <w:rFonts w:ascii="SassoonCRInfant" w:hAnsi="SassoonCRInfant" w:cs="Arial"/>
              </w:rPr>
            </w:pPr>
            <w:r w:rsidRPr="00D30889">
              <w:rPr>
                <w:rFonts w:ascii="SassoonCRInfant" w:hAnsi="SassoonCRInfant" w:cs="Arial"/>
              </w:rPr>
              <w:t>Length &amp; Height</w:t>
            </w:r>
          </w:p>
          <w:p w14:paraId="30D7A99C" w14:textId="77777777" w:rsidR="007A6B41" w:rsidRPr="00D30889" w:rsidRDefault="007A6B41" w:rsidP="0087513A">
            <w:pPr>
              <w:jc w:val="center"/>
              <w:rPr>
                <w:rFonts w:ascii="SassoonCRInfant" w:hAnsi="SassoonCRInfant" w:cs="Arial"/>
              </w:rPr>
            </w:pPr>
            <w:r w:rsidRPr="00D30889">
              <w:rPr>
                <w:rFonts w:ascii="SassoonCRInfant" w:hAnsi="SassoonCRInfant" w:cs="Arial"/>
              </w:rPr>
              <w:t>Weight &amp; Volume</w:t>
            </w:r>
          </w:p>
        </w:tc>
        <w:tc>
          <w:tcPr>
            <w:tcW w:w="2600" w:type="dxa"/>
            <w:vAlign w:val="center"/>
          </w:tcPr>
          <w:p w14:paraId="5C928DC0" w14:textId="77777777" w:rsidR="00B83D87" w:rsidRPr="00D30889" w:rsidRDefault="007A6B41" w:rsidP="0087513A">
            <w:pPr>
              <w:jc w:val="center"/>
              <w:rPr>
                <w:rFonts w:ascii="SassoonCRInfant" w:hAnsi="SassoonCRInfant" w:cs="Arial"/>
              </w:rPr>
            </w:pPr>
            <w:r w:rsidRPr="00D30889">
              <w:rPr>
                <w:rFonts w:ascii="SassoonCRInfant" w:hAnsi="SassoonCRInfant" w:cs="Arial"/>
              </w:rPr>
              <w:t>Multiplication &amp; Division</w:t>
            </w:r>
          </w:p>
          <w:p w14:paraId="7D54F4E9" w14:textId="77777777" w:rsidR="007A6B41" w:rsidRPr="00D30889" w:rsidRDefault="007A6B41" w:rsidP="0087513A">
            <w:pPr>
              <w:jc w:val="center"/>
              <w:rPr>
                <w:rFonts w:ascii="SassoonCRInfant" w:hAnsi="SassoonCRInfant" w:cs="Arial"/>
              </w:rPr>
            </w:pPr>
            <w:r w:rsidRPr="00D30889">
              <w:rPr>
                <w:rFonts w:ascii="SassoonCRInfant" w:hAnsi="SassoonCRInfant" w:cs="Arial"/>
              </w:rPr>
              <w:t>Fractions</w:t>
            </w:r>
          </w:p>
          <w:p w14:paraId="40FB711A" w14:textId="42410412" w:rsidR="007A6B41" w:rsidRPr="00D30889" w:rsidRDefault="007A6B41" w:rsidP="00D42385">
            <w:pPr>
              <w:jc w:val="center"/>
              <w:rPr>
                <w:rFonts w:ascii="SassoonCRInfant" w:hAnsi="SassoonCRInfant" w:cs="Arial"/>
              </w:rPr>
            </w:pPr>
            <w:r w:rsidRPr="00D30889">
              <w:rPr>
                <w:rFonts w:ascii="SassoonCRInfant" w:hAnsi="SassoonCRInfant" w:cs="Arial"/>
              </w:rPr>
              <w:t>Position &amp; Direction</w:t>
            </w:r>
          </w:p>
        </w:tc>
        <w:tc>
          <w:tcPr>
            <w:tcW w:w="2835" w:type="dxa"/>
            <w:vAlign w:val="center"/>
          </w:tcPr>
          <w:p w14:paraId="092EDB33" w14:textId="77777777" w:rsidR="00B83D87" w:rsidRPr="00D30889" w:rsidRDefault="007A6B41" w:rsidP="0087513A">
            <w:pPr>
              <w:jc w:val="center"/>
              <w:rPr>
                <w:rFonts w:ascii="SassoonCRInfant" w:hAnsi="SassoonCRInfant" w:cs="Arial"/>
              </w:rPr>
            </w:pPr>
            <w:r w:rsidRPr="00D30889">
              <w:rPr>
                <w:rFonts w:ascii="SassoonCRInfant" w:hAnsi="SassoonCRInfant" w:cs="Arial"/>
              </w:rPr>
              <w:t>Place Value (to 100)</w:t>
            </w:r>
          </w:p>
          <w:p w14:paraId="659BE474" w14:textId="77777777" w:rsidR="007A6B41" w:rsidRPr="00D30889" w:rsidRDefault="007A6B41" w:rsidP="0087513A">
            <w:pPr>
              <w:jc w:val="center"/>
              <w:rPr>
                <w:rFonts w:ascii="SassoonCRInfant" w:hAnsi="SassoonCRInfant" w:cs="Arial"/>
              </w:rPr>
            </w:pPr>
            <w:r w:rsidRPr="00D30889">
              <w:rPr>
                <w:rFonts w:ascii="SassoonCRInfant" w:hAnsi="SassoonCRInfant" w:cs="Arial"/>
              </w:rPr>
              <w:t>Money</w:t>
            </w:r>
          </w:p>
          <w:p w14:paraId="2898276F" w14:textId="77777777" w:rsidR="007A6B41" w:rsidRPr="00D30889" w:rsidRDefault="007A6B41" w:rsidP="0087513A">
            <w:pPr>
              <w:jc w:val="center"/>
              <w:rPr>
                <w:rFonts w:ascii="SassoonCRInfant" w:hAnsi="SassoonCRInfant" w:cs="Arial"/>
              </w:rPr>
            </w:pPr>
            <w:r w:rsidRPr="00D30889">
              <w:rPr>
                <w:rFonts w:ascii="SassoonCRInfant" w:hAnsi="SassoonCRInfant" w:cs="Arial"/>
              </w:rPr>
              <w:t>Time</w:t>
            </w:r>
          </w:p>
        </w:tc>
      </w:tr>
      <w:tr w:rsidR="006574EB" w:rsidRPr="00D30889" w14:paraId="26CAAB59" w14:textId="77777777" w:rsidTr="008C6CA1">
        <w:tc>
          <w:tcPr>
            <w:tcW w:w="1526" w:type="dxa"/>
            <w:vAlign w:val="center"/>
          </w:tcPr>
          <w:p w14:paraId="2061DFBA" w14:textId="77777777" w:rsidR="006574EB" w:rsidRPr="00D30889" w:rsidRDefault="006574EB" w:rsidP="006574EB">
            <w:pPr>
              <w:jc w:val="center"/>
              <w:rPr>
                <w:rFonts w:ascii="SassoonCRInfant" w:hAnsi="SassoonCRInfant"/>
              </w:rPr>
            </w:pPr>
            <w:r w:rsidRPr="00D30889">
              <w:rPr>
                <w:rFonts w:ascii="SassoonCRInfant" w:hAnsi="SassoonCRInfant"/>
              </w:rPr>
              <w:t>Science</w:t>
            </w:r>
          </w:p>
        </w:tc>
        <w:tc>
          <w:tcPr>
            <w:tcW w:w="2410" w:type="dxa"/>
            <w:vAlign w:val="center"/>
          </w:tcPr>
          <w:p w14:paraId="65D0B31E" w14:textId="58C89F3B" w:rsidR="006574EB" w:rsidRPr="00D30889" w:rsidRDefault="006574EB" w:rsidP="006574EB">
            <w:pPr>
              <w:jc w:val="center"/>
              <w:rPr>
                <w:rFonts w:ascii="SassoonCRInfant" w:hAnsi="SassoonCRInfant" w:cs="Arial"/>
              </w:rPr>
            </w:pPr>
            <w:r w:rsidRPr="00D30889">
              <w:rPr>
                <w:rFonts w:ascii="SassoonCRInfant" w:hAnsi="SassoonCRInfant" w:cs="Arial"/>
              </w:rPr>
              <w:t xml:space="preserve">Animals including humans – </w:t>
            </w:r>
            <w:r w:rsidR="00F073FF">
              <w:rPr>
                <w:rFonts w:ascii="SassoonCRInfant" w:hAnsi="SassoonCRInfant" w:cs="Arial"/>
              </w:rPr>
              <w:t>About Me</w:t>
            </w:r>
          </w:p>
        </w:tc>
        <w:tc>
          <w:tcPr>
            <w:tcW w:w="2138" w:type="dxa"/>
            <w:vAlign w:val="center"/>
          </w:tcPr>
          <w:p w14:paraId="127469DB" w14:textId="31314126" w:rsidR="006574EB" w:rsidRPr="00D30889" w:rsidRDefault="006574EB" w:rsidP="006574EB">
            <w:pPr>
              <w:jc w:val="center"/>
              <w:rPr>
                <w:rFonts w:ascii="SassoonCRInfant" w:hAnsi="SassoonCRInfant" w:cs="Arial"/>
              </w:rPr>
            </w:pPr>
            <w:r w:rsidRPr="00D30889">
              <w:rPr>
                <w:rFonts w:ascii="SassoonCRInfant" w:hAnsi="SassoonCRInfant" w:cs="Arial"/>
              </w:rPr>
              <w:t xml:space="preserve">Animals including humans - </w:t>
            </w:r>
            <w:r w:rsidR="00F073FF">
              <w:rPr>
                <w:rFonts w:ascii="SassoonCRInfant" w:hAnsi="SassoonCRInfant" w:cs="Arial"/>
              </w:rPr>
              <w:t>Animals</w:t>
            </w:r>
          </w:p>
        </w:tc>
        <w:tc>
          <w:tcPr>
            <w:tcW w:w="2025" w:type="dxa"/>
            <w:vAlign w:val="center"/>
          </w:tcPr>
          <w:p w14:paraId="170DB5E0" w14:textId="15175CC2" w:rsidR="006574EB" w:rsidRPr="00D30889" w:rsidRDefault="006574EB" w:rsidP="006574EB">
            <w:pPr>
              <w:jc w:val="center"/>
              <w:rPr>
                <w:rFonts w:ascii="SassoonCRInfant" w:hAnsi="SassoonCRInfant" w:cs="Arial"/>
              </w:rPr>
            </w:pPr>
            <w:r w:rsidRPr="00D30889">
              <w:rPr>
                <w:rFonts w:ascii="SassoonCRInfant" w:hAnsi="SassoonCRInfant" w:cs="Arial"/>
              </w:rPr>
              <w:t>Uses of Everyday Materials</w:t>
            </w:r>
          </w:p>
        </w:tc>
        <w:tc>
          <w:tcPr>
            <w:tcW w:w="2025" w:type="dxa"/>
            <w:vAlign w:val="center"/>
          </w:tcPr>
          <w:p w14:paraId="04071883" w14:textId="3C4E309B" w:rsidR="006574EB" w:rsidRPr="00D30889" w:rsidRDefault="006574EB" w:rsidP="006574EB">
            <w:pPr>
              <w:jc w:val="center"/>
              <w:rPr>
                <w:rFonts w:ascii="SassoonCRInfant" w:hAnsi="SassoonCRInfant" w:cs="Arial"/>
              </w:rPr>
            </w:pPr>
            <w:r w:rsidRPr="00D30889">
              <w:rPr>
                <w:rFonts w:ascii="SassoonCRInfant" w:hAnsi="SassoonCRInfant" w:cs="Arial"/>
              </w:rPr>
              <w:t>Exploring Everyday Materials</w:t>
            </w:r>
          </w:p>
        </w:tc>
        <w:tc>
          <w:tcPr>
            <w:tcW w:w="2600" w:type="dxa"/>
            <w:vAlign w:val="center"/>
          </w:tcPr>
          <w:p w14:paraId="1F440DAB" w14:textId="6F16AFA7" w:rsidR="006574EB" w:rsidRPr="00D30889" w:rsidRDefault="006574EB" w:rsidP="006574EB">
            <w:pPr>
              <w:jc w:val="center"/>
              <w:rPr>
                <w:rFonts w:ascii="SassoonCRInfant" w:hAnsi="SassoonCRInfant" w:cs="Arial"/>
              </w:rPr>
            </w:pPr>
            <w:r w:rsidRPr="00D30889">
              <w:rPr>
                <w:rFonts w:ascii="SassoonCRInfant" w:hAnsi="SassoonCRInfant" w:cs="Arial"/>
              </w:rPr>
              <w:t>Introduction to Plants</w:t>
            </w:r>
          </w:p>
        </w:tc>
        <w:tc>
          <w:tcPr>
            <w:tcW w:w="2835" w:type="dxa"/>
            <w:vAlign w:val="center"/>
          </w:tcPr>
          <w:p w14:paraId="10CD15D1" w14:textId="545D863D" w:rsidR="006574EB" w:rsidRPr="00D30889" w:rsidRDefault="006574EB" w:rsidP="006574EB">
            <w:pPr>
              <w:jc w:val="center"/>
              <w:rPr>
                <w:rFonts w:ascii="SassoonCRInfant" w:hAnsi="SassoonCRInfant" w:cs="Arial"/>
              </w:rPr>
            </w:pPr>
            <w:r w:rsidRPr="00D30889">
              <w:rPr>
                <w:rFonts w:ascii="SassoonCRInfant" w:hAnsi="SassoonCRInfant" w:cs="Arial"/>
              </w:rPr>
              <w:t>Seasonal Changes</w:t>
            </w:r>
          </w:p>
        </w:tc>
      </w:tr>
      <w:tr w:rsidR="006574EB" w:rsidRPr="00D30889" w14:paraId="77E84098" w14:textId="77777777" w:rsidTr="008C6CA1">
        <w:tc>
          <w:tcPr>
            <w:tcW w:w="1526" w:type="dxa"/>
            <w:vAlign w:val="center"/>
          </w:tcPr>
          <w:p w14:paraId="481C468E" w14:textId="77777777" w:rsidR="006574EB" w:rsidRPr="00D30889" w:rsidRDefault="006574EB" w:rsidP="006574EB">
            <w:pPr>
              <w:jc w:val="center"/>
              <w:rPr>
                <w:rFonts w:ascii="SassoonCRInfant" w:hAnsi="SassoonCRInfant"/>
              </w:rPr>
            </w:pPr>
            <w:r w:rsidRPr="00D30889">
              <w:rPr>
                <w:rFonts w:ascii="SassoonCRInfant" w:hAnsi="SassoonCRInfant"/>
              </w:rPr>
              <w:t>Art</w:t>
            </w:r>
          </w:p>
        </w:tc>
        <w:tc>
          <w:tcPr>
            <w:tcW w:w="2410" w:type="dxa"/>
            <w:vAlign w:val="center"/>
          </w:tcPr>
          <w:p w14:paraId="7FCB8B86" w14:textId="55483D2D" w:rsidR="006574EB" w:rsidRPr="00D30889" w:rsidRDefault="006574EB" w:rsidP="006574EB">
            <w:pPr>
              <w:jc w:val="center"/>
              <w:rPr>
                <w:rFonts w:ascii="SassoonCRInfant" w:hAnsi="SassoonCRInfant" w:cs="Arial"/>
              </w:rPr>
            </w:pPr>
            <w:r w:rsidRPr="00D30889">
              <w:rPr>
                <w:rFonts w:ascii="SassoonCRInfant" w:hAnsi="SassoonCRInfant" w:cs="Arial"/>
              </w:rPr>
              <w:t xml:space="preserve">Painting </w:t>
            </w:r>
          </w:p>
        </w:tc>
        <w:tc>
          <w:tcPr>
            <w:tcW w:w="2138" w:type="dxa"/>
            <w:vAlign w:val="center"/>
          </w:tcPr>
          <w:p w14:paraId="3EB4A0FF" w14:textId="77777777" w:rsidR="006574EB" w:rsidRPr="00D30889" w:rsidRDefault="006574EB" w:rsidP="006574EB">
            <w:pPr>
              <w:jc w:val="center"/>
              <w:rPr>
                <w:rFonts w:ascii="SassoonCRInfant" w:hAnsi="SassoonCRInfant" w:cs="Arial"/>
              </w:rPr>
            </w:pPr>
          </w:p>
        </w:tc>
        <w:tc>
          <w:tcPr>
            <w:tcW w:w="2025" w:type="dxa"/>
            <w:vAlign w:val="center"/>
          </w:tcPr>
          <w:p w14:paraId="3291204B" w14:textId="77777777" w:rsidR="006574EB" w:rsidRPr="00D30889" w:rsidRDefault="006574EB" w:rsidP="006574EB">
            <w:pPr>
              <w:jc w:val="center"/>
              <w:rPr>
                <w:rFonts w:ascii="SassoonCRInfant" w:hAnsi="SassoonCRInfant" w:cs="Arial"/>
              </w:rPr>
            </w:pPr>
            <w:r w:rsidRPr="00D30889">
              <w:rPr>
                <w:rFonts w:ascii="SassoonCRInfant" w:hAnsi="SassoonCRInfant" w:cs="Arial"/>
              </w:rPr>
              <w:t>Print Making</w:t>
            </w:r>
          </w:p>
        </w:tc>
        <w:tc>
          <w:tcPr>
            <w:tcW w:w="2025" w:type="dxa"/>
            <w:vAlign w:val="center"/>
          </w:tcPr>
          <w:p w14:paraId="0490A5EE" w14:textId="77777777" w:rsidR="006574EB" w:rsidRPr="00D30889" w:rsidRDefault="006574EB" w:rsidP="006574EB">
            <w:pPr>
              <w:jc w:val="center"/>
              <w:rPr>
                <w:rFonts w:ascii="SassoonCRInfant" w:hAnsi="SassoonCRInfant" w:cs="Arial"/>
              </w:rPr>
            </w:pPr>
          </w:p>
        </w:tc>
        <w:tc>
          <w:tcPr>
            <w:tcW w:w="2600" w:type="dxa"/>
            <w:vAlign w:val="center"/>
          </w:tcPr>
          <w:p w14:paraId="3C3A5648" w14:textId="77777777" w:rsidR="006574EB" w:rsidRPr="00D30889" w:rsidRDefault="006574EB" w:rsidP="006574EB">
            <w:pPr>
              <w:jc w:val="center"/>
              <w:rPr>
                <w:rFonts w:ascii="SassoonCRInfant" w:hAnsi="SassoonCRInfant" w:cs="Arial"/>
              </w:rPr>
            </w:pPr>
            <w:r w:rsidRPr="00D30889">
              <w:rPr>
                <w:rFonts w:ascii="SassoonCRInfant" w:hAnsi="SassoonCRInfant" w:cs="Arial"/>
              </w:rPr>
              <w:t>Sculpture: Creating sculpture using recycled materials.</w:t>
            </w:r>
          </w:p>
        </w:tc>
        <w:tc>
          <w:tcPr>
            <w:tcW w:w="2835" w:type="dxa"/>
            <w:vAlign w:val="center"/>
          </w:tcPr>
          <w:p w14:paraId="250CD230" w14:textId="77777777" w:rsidR="006574EB" w:rsidRPr="00D30889" w:rsidRDefault="006574EB" w:rsidP="006574EB">
            <w:pPr>
              <w:jc w:val="center"/>
              <w:rPr>
                <w:rFonts w:ascii="SassoonCRInfant" w:hAnsi="SassoonCRInfant" w:cs="Arial"/>
              </w:rPr>
            </w:pPr>
          </w:p>
        </w:tc>
      </w:tr>
      <w:tr w:rsidR="006574EB" w:rsidRPr="00D30889" w14:paraId="4FCFEE0E" w14:textId="77777777" w:rsidTr="008C6CA1">
        <w:tc>
          <w:tcPr>
            <w:tcW w:w="1526" w:type="dxa"/>
            <w:vAlign w:val="center"/>
          </w:tcPr>
          <w:p w14:paraId="2402FA29" w14:textId="77777777" w:rsidR="006574EB" w:rsidRPr="00D30889" w:rsidRDefault="006574EB" w:rsidP="006574EB">
            <w:pPr>
              <w:jc w:val="center"/>
              <w:rPr>
                <w:rFonts w:ascii="SassoonCRInfant" w:hAnsi="SassoonCRInfant"/>
              </w:rPr>
            </w:pPr>
            <w:r w:rsidRPr="00D30889">
              <w:rPr>
                <w:rFonts w:ascii="SassoonCRInfant" w:hAnsi="SassoonCRInfant"/>
              </w:rPr>
              <w:t>Design Technology</w:t>
            </w:r>
          </w:p>
        </w:tc>
        <w:tc>
          <w:tcPr>
            <w:tcW w:w="2410" w:type="dxa"/>
            <w:vAlign w:val="center"/>
          </w:tcPr>
          <w:p w14:paraId="2143C2F3" w14:textId="77777777" w:rsidR="006574EB" w:rsidRPr="00D30889" w:rsidRDefault="006574EB" w:rsidP="006574EB">
            <w:pPr>
              <w:jc w:val="center"/>
              <w:rPr>
                <w:rFonts w:ascii="SassoonCRInfant" w:hAnsi="SassoonCRInfant" w:cs="Arial"/>
              </w:rPr>
            </w:pPr>
          </w:p>
        </w:tc>
        <w:tc>
          <w:tcPr>
            <w:tcW w:w="2138" w:type="dxa"/>
            <w:vAlign w:val="center"/>
          </w:tcPr>
          <w:p w14:paraId="3F9AA5C4" w14:textId="77777777" w:rsidR="006574EB" w:rsidRPr="00D30889" w:rsidRDefault="006574EB" w:rsidP="006574EB">
            <w:pPr>
              <w:jc w:val="center"/>
              <w:rPr>
                <w:rFonts w:ascii="SassoonCRInfant" w:hAnsi="SassoonCRInfant" w:cs="Arial"/>
              </w:rPr>
            </w:pPr>
            <w:r w:rsidRPr="00D30889">
              <w:rPr>
                <w:rFonts w:ascii="SassoonCRInfant" w:hAnsi="SassoonCRInfant" w:cs="Arial"/>
              </w:rPr>
              <w:t>Mechanisms: Pivot and Slide.</w:t>
            </w:r>
          </w:p>
        </w:tc>
        <w:tc>
          <w:tcPr>
            <w:tcW w:w="2025" w:type="dxa"/>
            <w:vAlign w:val="center"/>
          </w:tcPr>
          <w:p w14:paraId="2AD6209A" w14:textId="77777777" w:rsidR="006574EB" w:rsidRPr="00D30889" w:rsidRDefault="006574EB" w:rsidP="006574EB">
            <w:pPr>
              <w:jc w:val="center"/>
              <w:rPr>
                <w:rFonts w:ascii="SassoonCRInfant" w:hAnsi="SassoonCRInfant" w:cs="Arial"/>
              </w:rPr>
            </w:pPr>
          </w:p>
        </w:tc>
        <w:tc>
          <w:tcPr>
            <w:tcW w:w="2025" w:type="dxa"/>
            <w:vAlign w:val="center"/>
          </w:tcPr>
          <w:p w14:paraId="73AD89F6" w14:textId="77777777" w:rsidR="006574EB" w:rsidRPr="00D30889" w:rsidRDefault="006574EB" w:rsidP="006574EB">
            <w:pPr>
              <w:jc w:val="center"/>
              <w:rPr>
                <w:rFonts w:ascii="SassoonCRInfant" w:hAnsi="SassoonCRInfant" w:cs="Arial"/>
              </w:rPr>
            </w:pPr>
            <w:r w:rsidRPr="00D30889">
              <w:rPr>
                <w:rFonts w:ascii="SassoonCRInfant" w:hAnsi="SassoonCRInfant" w:cs="Arial"/>
              </w:rPr>
              <w:t>Structures: Play equipment.</w:t>
            </w:r>
          </w:p>
        </w:tc>
        <w:tc>
          <w:tcPr>
            <w:tcW w:w="2600" w:type="dxa"/>
            <w:vAlign w:val="center"/>
          </w:tcPr>
          <w:p w14:paraId="63929049" w14:textId="77777777" w:rsidR="006574EB" w:rsidRPr="00D30889" w:rsidRDefault="006574EB" w:rsidP="006574EB">
            <w:pPr>
              <w:jc w:val="center"/>
              <w:rPr>
                <w:rFonts w:ascii="SassoonCRInfant" w:hAnsi="SassoonCRInfant" w:cs="Arial"/>
              </w:rPr>
            </w:pPr>
          </w:p>
        </w:tc>
        <w:tc>
          <w:tcPr>
            <w:tcW w:w="2835" w:type="dxa"/>
            <w:vAlign w:val="center"/>
          </w:tcPr>
          <w:p w14:paraId="08B62C58" w14:textId="77777777" w:rsidR="006574EB" w:rsidRPr="00D30889" w:rsidRDefault="006574EB" w:rsidP="006574EB">
            <w:pPr>
              <w:jc w:val="center"/>
              <w:rPr>
                <w:rFonts w:ascii="SassoonCRInfant" w:hAnsi="SassoonCRInfant" w:cs="Arial"/>
              </w:rPr>
            </w:pPr>
            <w:r w:rsidRPr="00D30889">
              <w:rPr>
                <w:rFonts w:ascii="SassoonCRInfant" w:hAnsi="SassoonCRInfant" w:cs="Arial"/>
              </w:rPr>
              <w:t>Cooking: Fruit Faces</w:t>
            </w:r>
          </w:p>
        </w:tc>
      </w:tr>
      <w:tr w:rsidR="006574EB" w:rsidRPr="00D30889" w14:paraId="0FB385B3" w14:textId="77777777" w:rsidTr="008C6CA1">
        <w:tc>
          <w:tcPr>
            <w:tcW w:w="1526" w:type="dxa"/>
            <w:vAlign w:val="center"/>
          </w:tcPr>
          <w:p w14:paraId="76EC70DD" w14:textId="77777777" w:rsidR="006574EB" w:rsidRPr="00D30889" w:rsidRDefault="006574EB" w:rsidP="006574EB">
            <w:pPr>
              <w:jc w:val="center"/>
              <w:rPr>
                <w:rFonts w:ascii="SassoonCRInfant" w:hAnsi="SassoonCRInfant"/>
              </w:rPr>
            </w:pPr>
            <w:r w:rsidRPr="00D30889">
              <w:rPr>
                <w:rFonts w:ascii="SassoonCRInfant" w:hAnsi="SassoonCRInfant"/>
              </w:rPr>
              <w:t>RE</w:t>
            </w:r>
          </w:p>
        </w:tc>
        <w:tc>
          <w:tcPr>
            <w:tcW w:w="2410" w:type="dxa"/>
            <w:vAlign w:val="center"/>
          </w:tcPr>
          <w:p w14:paraId="67B2D00F" w14:textId="77777777" w:rsidR="006574EB" w:rsidRPr="00D30889" w:rsidRDefault="006574EB" w:rsidP="006574EB">
            <w:pPr>
              <w:jc w:val="center"/>
              <w:rPr>
                <w:rFonts w:ascii="SassoonCRInfant" w:hAnsi="SassoonCRInfant" w:cs="Arial"/>
              </w:rPr>
            </w:pPr>
            <w:r w:rsidRPr="00D30889">
              <w:rPr>
                <w:rFonts w:ascii="SassoonCRInfant" w:hAnsi="SassoonCRInfant" w:cs="Arial"/>
              </w:rPr>
              <w:t>God’s Great Plan</w:t>
            </w:r>
          </w:p>
        </w:tc>
        <w:tc>
          <w:tcPr>
            <w:tcW w:w="2138" w:type="dxa"/>
            <w:vAlign w:val="center"/>
          </w:tcPr>
          <w:p w14:paraId="51E4C05E" w14:textId="77777777" w:rsidR="006574EB" w:rsidRPr="00D30889" w:rsidRDefault="006574EB" w:rsidP="006574EB">
            <w:pPr>
              <w:jc w:val="center"/>
              <w:rPr>
                <w:rFonts w:ascii="SassoonCRInfant" w:hAnsi="SassoonCRInfant" w:cs="Arial"/>
              </w:rPr>
            </w:pPr>
            <w:r w:rsidRPr="00D30889">
              <w:rPr>
                <w:rFonts w:ascii="SassoonCRInfant" w:hAnsi="SassoonCRInfant" w:cs="Arial"/>
              </w:rPr>
              <w:t>Mary, Mother of God</w:t>
            </w:r>
          </w:p>
        </w:tc>
        <w:tc>
          <w:tcPr>
            <w:tcW w:w="2025" w:type="dxa"/>
            <w:vAlign w:val="center"/>
          </w:tcPr>
          <w:p w14:paraId="4FB4A5B9" w14:textId="77777777" w:rsidR="006574EB" w:rsidRPr="00D30889" w:rsidRDefault="006574EB" w:rsidP="006574EB">
            <w:pPr>
              <w:jc w:val="center"/>
              <w:rPr>
                <w:rFonts w:ascii="SassoonCRInfant" w:hAnsi="SassoonCRInfant" w:cs="Arial"/>
              </w:rPr>
            </w:pPr>
            <w:r w:rsidRPr="00D30889">
              <w:rPr>
                <w:rFonts w:ascii="SassoonCRInfant" w:hAnsi="SassoonCRInfant" w:cs="Arial"/>
              </w:rPr>
              <w:t>Families &amp; Celebrations</w:t>
            </w:r>
          </w:p>
        </w:tc>
        <w:tc>
          <w:tcPr>
            <w:tcW w:w="2025" w:type="dxa"/>
            <w:vAlign w:val="center"/>
          </w:tcPr>
          <w:p w14:paraId="6046804C" w14:textId="77777777" w:rsidR="006574EB" w:rsidRPr="00D30889" w:rsidRDefault="006574EB" w:rsidP="006574EB">
            <w:pPr>
              <w:jc w:val="center"/>
              <w:rPr>
                <w:rFonts w:ascii="SassoonCRInfant" w:hAnsi="SassoonCRInfant" w:cs="Arial"/>
              </w:rPr>
            </w:pPr>
            <w:r w:rsidRPr="00D30889">
              <w:rPr>
                <w:rFonts w:ascii="SassoonCRInfant" w:hAnsi="SassoonCRInfant" w:cs="Arial"/>
              </w:rPr>
              <w:t>Following Jesus</w:t>
            </w:r>
          </w:p>
        </w:tc>
        <w:tc>
          <w:tcPr>
            <w:tcW w:w="2600" w:type="dxa"/>
            <w:vAlign w:val="center"/>
          </w:tcPr>
          <w:p w14:paraId="0BB4D880" w14:textId="77777777" w:rsidR="006574EB" w:rsidRPr="00D30889" w:rsidRDefault="006574EB" w:rsidP="006574EB">
            <w:pPr>
              <w:jc w:val="center"/>
              <w:rPr>
                <w:rFonts w:ascii="SassoonCRInfant" w:hAnsi="SassoonCRInfant" w:cs="Arial"/>
              </w:rPr>
            </w:pPr>
            <w:r w:rsidRPr="00D30889">
              <w:rPr>
                <w:rFonts w:ascii="SassoonCRInfant" w:hAnsi="SassoonCRInfant" w:cs="Arial"/>
              </w:rPr>
              <w:t>Resurrection</w:t>
            </w:r>
          </w:p>
        </w:tc>
        <w:tc>
          <w:tcPr>
            <w:tcW w:w="2835" w:type="dxa"/>
            <w:vAlign w:val="center"/>
          </w:tcPr>
          <w:p w14:paraId="33E267C3" w14:textId="77777777" w:rsidR="006574EB" w:rsidRPr="00D30889" w:rsidRDefault="006574EB" w:rsidP="006574EB">
            <w:pPr>
              <w:jc w:val="center"/>
              <w:rPr>
                <w:rFonts w:ascii="SassoonCRInfant" w:hAnsi="SassoonCRInfant" w:cs="Arial"/>
              </w:rPr>
            </w:pPr>
            <w:r w:rsidRPr="00D30889">
              <w:rPr>
                <w:rFonts w:ascii="SassoonCRInfant" w:hAnsi="SassoonCRInfant" w:cs="Arial"/>
              </w:rPr>
              <w:t>Miracles</w:t>
            </w:r>
          </w:p>
        </w:tc>
      </w:tr>
      <w:tr w:rsidR="006574EB" w:rsidRPr="00D30889" w14:paraId="13D7EE07" w14:textId="77777777" w:rsidTr="008C6CA1">
        <w:tc>
          <w:tcPr>
            <w:tcW w:w="1526" w:type="dxa"/>
            <w:vAlign w:val="center"/>
          </w:tcPr>
          <w:p w14:paraId="751CE00B" w14:textId="77777777" w:rsidR="006574EB" w:rsidRPr="00D30889" w:rsidRDefault="006574EB" w:rsidP="006574EB">
            <w:pPr>
              <w:jc w:val="center"/>
              <w:rPr>
                <w:rFonts w:ascii="SassoonCRInfant" w:hAnsi="SassoonCRInfant"/>
              </w:rPr>
            </w:pPr>
            <w:r w:rsidRPr="00D30889">
              <w:rPr>
                <w:rFonts w:ascii="SassoonCRInfant" w:hAnsi="SassoonCRInfant"/>
              </w:rPr>
              <w:t>PSHE</w:t>
            </w:r>
          </w:p>
        </w:tc>
        <w:tc>
          <w:tcPr>
            <w:tcW w:w="4548" w:type="dxa"/>
            <w:gridSpan w:val="2"/>
            <w:vAlign w:val="center"/>
          </w:tcPr>
          <w:p w14:paraId="6FCBF2CA" w14:textId="77777777" w:rsidR="006574EB" w:rsidRPr="00D30889" w:rsidRDefault="006574EB" w:rsidP="006574EB">
            <w:pPr>
              <w:jc w:val="center"/>
              <w:rPr>
                <w:rFonts w:ascii="SassoonCRInfant" w:hAnsi="SassoonCRInfant" w:cs="Arial"/>
              </w:rPr>
            </w:pPr>
            <w:r w:rsidRPr="00D30889">
              <w:rPr>
                <w:rFonts w:ascii="SassoonCRInfant" w:hAnsi="SassoonCRInfant" w:cs="Arial"/>
              </w:rPr>
              <w:t>Relationships</w:t>
            </w:r>
          </w:p>
        </w:tc>
        <w:tc>
          <w:tcPr>
            <w:tcW w:w="4050" w:type="dxa"/>
            <w:gridSpan w:val="2"/>
            <w:vAlign w:val="center"/>
          </w:tcPr>
          <w:p w14:paraId="7E2E25B1" w14:textId="27E73D46" w:rsidR="006574EB" w:rsidRPr="00D30889" w:rsidRDefault="006574EB" w:rsidP="006574EB">
            <w:pPr>
              <w:jc w:val="center"/>
              <w:rPr>
                <w:rFonts w:ascii="SassoonCRInfant" w:hAnsi="SassoonCRInfant" w:cs="Arial"/>
              </w:rPr>
            </w:pPr>
            <w:r w:rsidRPr="00D30889">
              <w:rPr>
                <w:rFonts w:ascii="SassoonCRInfant" w:hAnsi="SassoonCRInfant" w:cs="Arial"/>
              </w:rPr>
              <w:t>Health and Wellbeing</w:t>
            </w:r>
          </w:p>
        </w:tc>
        <w:tc>
          <w:tcPr>
            <w:tcW w:w="5435" w:type="dxa"/>
            <w:gridSpan w:val="2"/>
            <w:vAlign w:val="center"/>
          </w:tcPr>
          <w:p w14:paraId="4B68F04F" w14:textId="0F5AC293" w:rsidR="006574EB" w:rsidRPr="00D30889" w:rsidRDefault="006574EB" w:rsidP="006574EB">
            <w:pPr>
              <w:jc w:val="center"/>
              <w:rPr>
                <w:rFonts w:ascii="SassoonCRInfant" w:hAnsi="SassoonCRInfant" w:cs="Arial"/>
              </w:rPr>
            </w:pPr>
            <w:r w:rsidRPr="00D30889">
              <w:rPr>
                <w:rFonts w:ascii="SassoonCRInfant" w:hAnsi="SassoonCRInfant" w:cs="Arial"/>
              </w:rPr>
              <w:t>Living in the Wider World</w:t>
            </w:r>
          </w:p>
        </w:tc>
      </w:tr>
      <w:tr w:rsidR="006574EB" w:rsidRPr="00D30889" w14:paraId="4D13D225" w14:textId="77777777" w:rsidTr="008C6CA1">
        <w:tc>
          <w:tcPr>
            <w:tcW w:w="1526" w:type="dxa"/>
            <w:vAlign w:val="center"/>
          </w:tcPr>
          <w:p w14:paraId="5DD34886" w14:textId="77777777" w:rsidR="006574EB" w:rsidRPr="00D30889" w:rsidRDefault="006574EB" w:rsidP="006574EB">
            <w:pPr>
              <w:jc w:val="center"/>
              <w:rPr>
                <w:rFonts w:ascii="SassoonCRInfant" w:hAnsi="SassoonCRInfant"/>
              </w:rPr>
            </w:pPr>
            <w:r w:rsidRPr="00D30889">
              <w:rPr>
                <w:rFonts w:ascii="SassoonCRInfant" w:hAnsi="SassoonCRInfant"/>
              </w:rPr>
              <w:t>PE</w:t>
            </w:r>
          </w:p>
        </w:tc>
        <w:tc>
          <w:tcPr>
            <w:tcW w:w="4548" w:type="dxa"/>
            <w:gridSpan w:val="2"/>
            <w:vAlign w:val="center"/>
          </w:tcPr>
          <w:p w14:paraId="0D922F8C" w14:textId="77777777" w:rsidR="006574EB" w:rsidRPr="00D30889" w:rsidRDefault="006574EB" w:rsidP="006574EB">
            <w:pPr>
              <w:jc w:val="center"/>
              <w:rPr>
                <w:rFonts w:ascii="SassoonCRInfant" w:hAnsi="SassoonCRInfant" w:cs="Arial"/>
              </w:rPr>
            </w:pPr>
            <w:r w:rsidRPr="00D30889">
              <w:rPr>
                <w:rFonts w:ascii="SassoonCRInfant" w:hAnsi="SassoonCRInfant" w:cs="Arial"/>
              </w:rPr>
              <w:t>Fundamental Movement Skills (FMS)</w:t>
            </w:r>
          </w:p>
        </w:tc>
        <w:tc>
          <w:tcPr>
            <w:tcW w:w="2025" w:type="dxa"/>
            <w:vAlign w:val="center"/>
          </w:tcPr>
          <w:p w14:paraId="3C36D2CB" w14:textId="77777777" w:rsidR="006574EB" w:rsidRPr="00D30889" w:rsidRDefault="006574EB" w:rsidP="006574EB">
            <w:pPr>
              <w:jc w:val="center"/>
              <w:rPr>
                <w:rFonts w:ascii="SassoonCRInfant" w:hAnsi="SassoonCRInfant" w:cs="Arial"/>
              </w:rPr>
            </w:pPr>
            <w:r w:rsidRPr="00D30889">
              <w:rPr>
                <w:rFonts w:ascii="SassoonCRInfant" w:hAnsi="SassoonCRInfant" w:cs="Arial"/>
              </w:rPr>
              <w:t>Gymnastics</w:t>
            </w:r>
          </w:p>
          <w:p w14:paraId="1E4193C9" w14:textId="5C4CBED9" w:rsidR="006574EB" w:rsidRPr="00D30889" w:rsidRDefault="00F36379" w:rsidP="006574EB">
            <w:pPr>
              <w:jc w:val="center"/>
              <w:rPr>
                <w:rFonts w:ascii="SassoonCRInfant" w:hAnsi="SassoonCRInfant" w:cs="Arial"/>
              </w:rPr>
            </w:pPr>
            <w:r>
              <w:rPr>
                <w:rFonts w:ascii="SassoonCRInfant" w:hAnsi="SassoonCRInfant" w:cs="Arial"/>
              </w:rPr>
              <w:t>FMS</w:t>
            </w:r>
          </w:p>
        </w:tc>
        <w:tc>
          <w:tcPr>
            <w:tcW w:w="2025" w:type="dxa"/>
            <w:vAlign w:val="center"/>
          </w:tcPr>
          <w:p w14:paraId="54CF37EC" w14:textId="77777777" w:rsidR="006574EB" w:rsidRPr="00D30889" w:rsidRDefault="006574EB" w:rsidP="006574EB">
            <w:pPr>
              <w:jc w:val="center"/>
              <w:rPr>
                <w:rFonts w:ascii="SassoonCRInfant" w:hAnsi="SassoonCRInfant" w:cs="Arial"/>
              </w:rPr>
            </w:pPr>
            <w:r w:rsidRPr="00D30889">
              <w:rPr>
                <w:rFonts w:ascii="SassoonCRInfant" w:hAnsi="SassoonCRInfant" w:cs="Arial"/>
              </w:rPr>
              <w:t>Gymnastics</w:t>
            </w:r>
          </w:p>
          <w:p w14:paraId="2CA13187" w14:textId="2C0156C2" w:rsidR="006574EB" w:rsidRPr="00D30889" w:rsidRDefault="00F36379" w:rsidP="006574EB">
            <w:pPr>
              <w:jc w:val="center"/>
              <w:rPr>
                <w:rFonts w:ascii="SassoonCRInfant" w:hAnsi="SassoonCRInfant" w:cs="Arial"/>
              </w:rPr>
            </w:pPr>
            <w:r>
              <w:rPr>
                <w:rFonts w:ascii="SassoonCRInfant" w:hAnsi="SassoonCRInfant" w:cs="Arial"/>
              </w:rPr>
              <w:t>Dance</w:t>
            </w:r>
          </w:p>
        </w:tc>
        <w:tc>
          <w:tcPr>
            <w:tcW w:w="2600" w:type="dxa"/>
            <w:vAlign w:val="center"/>
          </w:tcPr>
          <w:p w14:paraId="3EF5C4E3" w14:textId="77777777" w:rsidR="006574EB" w:rsidRPr="00D30889" w:rsidRDefault="006574EB" w:rsidP="006574EB">
            <w:pPr>
              <w:jc w:val="center"/>
              <w:rPr>
                <w:rFonts w:ascii="SassoonCRInfant" w:hAnsi="SassoonCRInfant" w:cs="Arial"/>
              </w:rPr>
            </w:pPr>
            <w:r w:rsidRPr="00D30889">
              <w:rPr>
                <w:rFonts w:ascii="SassoonCRInfant" w:hAnsi="SassoonCRInfant" w:cs="Arial"/>
              </w:rPr>
              <w:t>FMS</w:t>
            </w:r>
          </w:p>
          <w:p w14:paraId="758EFED2" w14:textId="77777777" w:rsidR="006574EB" w:rsidRPr="00D30889" w:rsidRDefault="006574EB" w:rsidP="006574EB">
            <w:pPr>
              <w:jc w:val="center"/>
              <w:rPr>
                <w:rFonts w:ascii="SassoonCRInfant" w:hAnsi="SassoonCRInfant" w:cs="Arial"/>
              </w:rPr>
            </w:pPr>
            <w:r w:rsidRPr="00D30889">
              <w:rPr>
                <w:rFonts w:ascii="SassoonCRInfant" w:hAnsi="SassoonCRInfant" w:cs="Arial"/>
              </w:rPr>
              <w:t>Yoga</w:t>
            </w:r>
          </w:p>
        </w:tc>
        <w:tc>
          <w:tcPr>
            <w:tcW w:w="2835" w:type="dxa"/>
            <w:vAlign w:val="center"/>
          </w:tcPr>
          <w:p w14:paraId="09D2ADA3" w14:textId="77777777" w:rsidR="006574EB" w:rsidRPr="00D30889" w:rsidRDefault="006574EB" w:rsidP="006574EB">
            <w:pPr>
              <w:jc w:val="center"/>
              <w:rPr>
                <w:rFonts w:ascii="SassoonCRInfant" w:hAnsi="SassoonCRInfant" w:cs="Arial"/>
              </w:rPr>
            </w:pPr>
            <w:r w:rsidRPr="00D30889">
              <w:rPr>
                <w:rFonts w:ascii="SassoonCRInfant" w:hAnsi="SassoonCRInfant" w:cs="Arial"/>
              </w:rPr>
              <w:t>Athletics</w:t>
            </w:r>
          </w:p>
          <w:p w14:paraId="725BF6B1" w14:textId="77777777" w:rsidR="006574EB" w:rsidRPr="00D30889" w:rsidRDefault="006574EB" w:rsidP="006574EB">
            <w:pPr>
              <w:jc w:val="center"/>
              <w:rPr>
                <w:rFonts w:ascii="SassoonCRInfant" w:hAnsi="SassoonCRInfant" w:cs="Arial"/>
              </w:rPr>
            </w:pPr>
            <w:r w:rsidRPr="00D30889">
              <w:rPr>
                <w:rFonts w:ascii="SassoonCRInfant" w:hAnsi="SassoonCRInfant" w:cs="Arial"/>
              </w:rPr>
              <w:t>Dance</w:t>
            </w:r>
          </w:p>
        </w:tc>
      </w:tr>
      <w:tr w:rsidR="006574EB" w:rsidRPr="00D30889" w14:paraId="06762377" w14:textId="77777777" w:rsidTr="008C6CA1">
        <w:tc>
          <w:tcPr>
            <w:tcW w:w="1526" w:type="dxa"/>
            <w:vAlign w:val="center"/>
          </w:tcPr>
          <w:p w14:paraId="0C71BA60" w14:textId="77777777" w:rsidR="006574EB" w:rsidRPr="00D30889" w:rsidRDefault="006574EB" w:rsidP="006574EB">
            <w:pPr>
              <w:jc w:val="center"/>
              <w:rPr>
                <w:rFonts w:ascii="SassoonCRInfant" w:hAnsi="SassoonCRInfant"/>
              </w:rPr>
            </w:pPr>
            <w:r w:rsidRPr="00D30889">
              <w:rPr>
                <w:rFonts w:ascii="SassoonCRInfant" w:hAnsi="SassoonCRInfant"/>
              </w:rPr>
              <w:t>Geography</w:t>
            </w:r>
          </w:p>
        </w:tc>
        <w:tc>
          <w:tcPr>
            <w:tcW w:w="2410" w:type="dxa"/>
            <w:vAlign w:val="center"/>
          </w:tcPr>
          <w:p w14:paraId="02079BB1" w14:textId="77777777" w:rsidR="006574EB" w:rsidRPr="00D30889" w:rsidRDefault="006574EB" w:rsidP="006574EB">
            <w:pPr>
              <w:jc w:val="center"/>
              <w:rPr>
                <w:rFonts w:ascii="SassoonCRInfant" w:hAnsi="SassoonCRInfant" w:cs="Arial"/>
              </w:rPr>
            </w:pPr>
          </w:p>
        </w:tc>
        <w:tc>
          <w:tcPr>
            <w:tcW w:w="2138" w:type="dxa"/>
            <w:vAlign w:val="center"/>
          </w:tcPr>
          <w:p w14:paraId="78EC8C38" w14:textId="77777777" w:rsidR="006574EB" w:rsidRPr="00D30889" w:rsidRDefault="006574EB" w:rsidP="006574EB">
            <w:pPr>
              <w:jc w:val="center"/>
              <w:rPr>
                <w:rFonts w:ascii="SassoonCRInfant" w:hAnsi="SassoonCRInfant" w:cs="Arial"/>
              </w:rPr>
            </w:pPr>
          </w:p>
        </w:tc>
        <w:tc>
          <w:tcPr>
            <w:tcW w:w="4050" w:type="dxa"/>
            <w:gridSpan w:val="2"/>
            <w:vMerge w:val="restart"/>
            <w:vAlign w:val="center"/>
          </w:tcPr>
          <w:p w14:paraId="25CC4605" w14:textId="77777777" w:rsidR="006574EB" w:rsidRPr="00D30889" w:rsidRDefault="006574EB" w:rsidP="006574EB">
            <w:pPr>
              <w:jc w:val="center"/>
              <w:rPr>
                <w:rFonts w:ascii="SassoonCRInfant" w:hAnsi="SassoonCRInfant" w:cs="Arial"/>
              </w:rPr>
            </w:pPr>
            <w:r w:rsidRPr="00D30889">
              <w:rPr>
                <w:rFonts w:ascii="SassoonCRInfant" w:hAnsi="SassoonCRInfant" w:cs="Arial"/>
              </w:rPr>
              <w:t>Significant places in locality</w:t>
            </w:r>
          </w:p>
        </w:tc>
        <w:tc>
          <w:tcPr>
            <w:tcW w:w="2600" w:type="dxa"/>
            <w:vAlign w:val="center"/>
          </w:tcPr>
          <w:p w14:paraId="28A6FA2C" w14:textId="77777777" w:rsidR="006574EB" w:rsidRPr="00D30889" w:rsidRDefault="006574EB" w:rsidP="006574EB">
            <w:pPr>
              <w:jc w:val="center"/>
              <w:rPr>
                <w:rFonts w:ascii="SassoonCRInfant" w:hAnsi="SassoonCRInfant" w:cs="Arial"/>
              </w:rPr>
            </w:pPr>
          </w:p>
        </w:tc>
        <w:tc>
          <w:tcPr>
            <w:tcW w:w="2835" w:type="dxa"/>
            <w:vAlign w:val="center"/>
          </w:tcPr>
          <w:p w14:paraId="28D820FC" w14:textId="77777777" w:rsidR="006574EB" w:rsidRPr="00D30889" w:rsidRDefault="006574EB" w:rsidP="006574EB">
            <w:pPr>
              <w:jc w:val="center"/>
              <w:rPr>
                <w:rFonts w:ascii="SassoonCRInfant" w:hAnsi="SassoonCRInfant" w:cs="Arial"/>
              </w:rPr>
            </w:pPr>
            <w:r w:rsidRPr="00D30889">
              <w:rPr>
                <w:rFonts w:ascii="SassoonCRInfant" w:hAnsi="SassoonCRInfant" w:cs="Arial"/>
              </w:rPr>
              <w:t>The UK</w:t>
            </w:r>
          </w:p>
        </w:tc>
      </w:tr>
      <w:tr w:rsidR="006574EB" w:rsidRPr="00D30889" w14:paraId="7E85E380" w14:textId="77777777" w:rsidTr="008C6CA1">
        <w:tc>
          <w:tcPr>
            <w:tcW w:w="1526" w:type="dxa"/>
            <w:vAlign w:val="center"/>
          </w:tcPr>
          <w:p w14:paraId="7D3B3D61" w14:textId="77777777" w:rsidR="006574EB" w:rsidRPr="00D30889" w:rsidRDefault="006574EB" w:rsidP="006574EB">
            <w:pPr>
              <w:jc w:val="center"/>
              <w:rPr>
                <w:rFonts w:ascii="SassoonCRInfant" w:hAnsi="SassoonCRInfant"/>
              </w:rPr>
            </w:pPr>
            <w:r w:rsidRPr="00D30889">
              <w:rPr>
                <w:rFonts w:ascii="SassoonCRInfant" w:hAnsi="SassoonCRInfant"/>
              </w:rPr>
              <w:t>History</w:t>
            </w:r>
          </w:p>
        </w:tc>
        <w:tc>
          <w:tcPr>
            <w:tcW w:w="4548" w:type="dxa"/>
            <w:gridSpan w:val="2"/>
            <w:vAlign w:val="center"/>
          </w:tcPr>
          <w:p w14:paraId="1DE66074" w14:textId="7ECAF04A" w:rsidR="006574EB" w:rsidRPr="00D30889" w:rsidRDefault="006574EB" w:rsidP="006574EB">
            <w:pPr>
              <w:jc w:val="center"/>
              <w:rPr>
                <w:rFonts w:ascii="SassoonCRInfant" w:hAnsi="SassoonCRInfant" w:cs="Arial"/>
              </w:rPr>
            </w:pPr>
            <w:r w:rsidRPr="00D30889">
              <w:rPr>
                <w:rFonts w:ascii="SassoonCRInfant" w:hAnsi="SassoonCRInfant" w:cs="Arial"/>
              </w:rPr>
              <w:t>Me, my parents and my grandparents</w:t>
            </w:r>
          </w:p>
        </w:tc>
        <w:tc>
          <w:tcPr>
            <w:tcW w:w="4050" w:type="dxa"/>
            <w:gridSpan w:val="2"/>
            <w:vMerge/>
            <w:vAlign w:val="center"/>
          </w:tcPr>
          <w:p w14:paraId="2A0F0BB9" w14:textId="77777777" w:rsidR="006574EB" w:rsidRPr="00D30889" w:rsidRDefault="006574EB" w:rsidP="006574EB">
            <w:pPr>
              <w:jc w:val="center"/>
              <w:rPr>
                <w:rFonts w:ascii="SassoonCRInfant" w:hAnsi="SassoonCRInfant" w:cs="Arial"/>
              </w:rPr>
            </w:pPr>
          </w:p>
        </w:tc>
        <w:tc>
          <w:tcPr>
            <w:tcW w:w="2600" w:type="dxa"/>
            <w:vAlign w:val="center"/>
          </w:tcPr>
          <w:p w14:paraId="1E4179EC" w14:textId="77777777" w:rsidR="006574EB" w:rsidRPr="00D30889" w:rsidRDefault="006574EB" w:rsidP="006574EB">
            <w:pPr>
              <w:jc w:val="center"/>
              <w:rPr>
                <w:rFonts w:ascii="SassoonCRInfant" w:hAnsi="SassoonCRInfant" w:cs="Arial"/>
              </w:rPr>
            </w:pPr>
            <w:r w:rsidRPr="00D30889">
              <w:rPr>
                <w:rFonts w:ascii="SassoonCRInfant" w:hAnsi="SassoonCRInfant" w:cs="Arial"/>
              </w:rPr>
              <w:t>Victorian Childhood</w:t>
            </w:r>
          </w:p>
        </w:tc>
        <w:tc>
          <w:tcPr>
            <w:tcW w:w="2835" w:type="dxa"/>
            <w:vAlign w:val="center"/>
          </w:tcPr>
          <w:p w14:paraId="50EF11AC" w14:textId="77777777" w:rsidR="006574EB" w:rsidRPr="00D30889" w:rsidRDefault="006574EB" w:rsidP="006574EB">
            <w:pPr>
              <w:jc w:val="center"/>
              <w:rPr>
                <w:rFonts w:ascii="SassoonCRInfant" w:hAnsi="SassoonCRInfant" w:cs="Arial"/>
              </w:rPr>
            </w:pPr>
          </w:p>
        </w:tc>
      </w:tr>
      <w:tr w:rsidR="006574EB" w:rsidRPr="00D30889" w14:paraId="3E436512" w14:textId="77777777" w:rsidTr="008C6CA1">
        <w:tc>
          <w:tcPr>
            <w:tcW w:w="1526" w:type="dxa"/>
            <w:vAlign w:val="center"/>
          </w:tcPr>
          <w:p w14:paraId="7175948B" w14:textId="77777777" w:rsidR="006574EB" w:rsidRPr="00D30889" w:rsidRDefault="006574EB" w:rsidP="006574EB">
            <w:pPr>
              <w:jc w:val="center"/>
              <w:rPr>
                <w:rFonts w:ascii="SassoonCRInfant" w:hAnsi="SassoonCRInfant"/>
              </w:rPr>
            </w:pPr>
            <w:r w:rsidRPr="00D30889">
              <w:rPr>
                <w:rFonts w:ascii="SassoonCRInfant" w:hAnsi="SassoonCRInfant"/>
              </w:rPr>
              <w:t>ICT</w:t>
            </w:r>
          </w:p>
        </w:tc>
        <w:tc>
          <w:tcPr>
            <w:tcW w:w="2410" w:type="dxa"/>
            <w:vAlign w:val="center"/>
          </w:tcPr>
          <w:p w14:paraId="46D079D4" w14:textId="77777777" w:rsidR="006574EB" w:rsidRPr="00D30889" w:rsidRDefault="006574EB" w:rsidP="006574EB">
            <w:pPr>
              <w:jc w:val="center"/>
              <w:rPr>
                <w:rFonts w:ascii="SassoonCRInfant" w:hAnsi="SassoonCRInfant" w:cs="Arial"/>
              </w:rPr>
            </w:pPr>
            <w:r w:rsidRPr="00D30889">
              <w:rPr>
                <w:rFonts w:ascii="SassoonCRInfant" w:hAnsi="SassoonCRInfant" w:cs="Arial"/>
              </w:rPr>
              <w:t>Technology around us</w:t>
            </w:r>
          </w:p>
        </w:tc>
        <w:tc>
          <w:tcPr>
            <w:tcW w:w="2138" w:type="dxa"/>
            <w:vAlign w:val="center"/>
          </w:tcPr>
          <w:p w14:paraId="46DE920E" w14:textId="77777777" w:rsidR="006574EB" w:rsidRPr="00D30889" w:rsidRDefault="006574EB" w:rsidP="006574EB">
            <w:pPr>
              <w:jc w:val="center"/>
              <w:rPr>
                <w:rFonts w:ascii="SassoonCRInfant" w:hAnsi="SassoonCRInfant" w:cs="Arial"/>
              </w:rPr>
            </w:pPr>
            <w:r w:rsidRPr="00D30889">
              <w:rPr>
                <w:rFonts w:ascii="SassoonCRInfant" w:hAnsi="SassoonCRInfant" w:cs="Arial"/>
              </w:rPr>
              <w:t>Digital Painting</w:t>
            </w:r>
          </w:p>
        </w:tc>
        <w:tc>
          <w:tcPr>
            <w:tcW w:w="2025" w:type="dxa"/>
            <w:vAlign w:val="center"/>
          </w:tcPr>
          <w:p w14:paraId="63960D55" w14:textId="77777777" w:rsidR="006574EB" w:rsidRPr="00D30889" w:rsidRDefault="006574EB" w:rsidP="006574EB">
            <w:pPr>
              <w:jc w:val="center"/>
              <w:rPr>
                <w:rFonts w:ascii="SassoonCRInfant" w:hAnsi="SassoonCRInfant" w:cs="Arial"/>
              </w:rPr>
            </w:pPr>
            <w:r w:rsidRPr="00D30889">
              <w:rPr>
                <w:rFonts w:ascii="SassoonCRInfant" w:hAnsi="SassoonCRInfant" w:cs="Arial"/>
              </w:rPr>
              <w:t>Digital Writing</w:t>
            </w:r>
          </w:p>
        </w:tc>
        <w:tc>
          <w:tcPr>
            <w:tcW w:w="2025" w:type="dxa"/>
            <w:vAlign w:val="center"/>
          </w:tcPr>
          <w:p w14:paraId="0E8A6573" w14:textId="77777777" w:rsidR="006574EB" w:rsidRPr="00D30889" w:rsidRDefault="006574EB" w:rsidP="006574EB">
            <w:pPr>
              <w:jc w:val="center"/>
              <w:rPr>
                <w:rFonts w:ascii="SassoonCRInfant" w:hAnsi="SassoonCRInfant" w:cs="Arial"/>
              </w:rPr>
            </w:pPr>
            <w:r w:rsidRPr="00D30889">
              <w:rPr>
                <w:rFonts w:ascii="SassoonCRInfant" w:hAnsi="SassoonCRInfant" w:cs="Arial"/>
              </w:rPr>
              <w:t>Grouping Data</w:t>
            </w:r>
          </w:p>
        </w:tc>
        <w:tc>
          <w:tcPr>
            <w:tcW w:w="2600" w:type="dxa"/>
            <w:vAlign w:val="center"/>
          </w:tcPr>
          <w:p w14:paraId="6E62B202" w14:textId="77777777" w:rsidR="006574EB" w:rsidRPr="00D30889" w:rsidRDefault="006574EB" w:rsidP="006574EB">
            <w:pPr>
              <w:jc w:val="center"/>
              <w:rPr>
                <w:rFonts w:ascii="SassoonCRInfant" w:hAnsi="SassoonCRInfant" w:cs="Arial"/>
              </w:rPr>
            </w:pPr>
            <w:r w:rsidRPr="00D30889">
              <w:rPr>
                <w:rFonts w:ascii="SassoonCRInfant" w:hAnsi="SassoonCRInfant" w:cs="Arial"/>
              </w:rPr>
              <w:t>Moving a Robot</w:t>
            </w:r>
          </w:p>
        </w:tc>
        <w:tc>
          <w:tcPr>
            <w:tcW w:w="2835" w:type="dxa"/>
            <w:vAlign w:val="center"/>
          </w:tcPr>
          <w:p w14:paraId="5B53F0A2" w14:textId="77777777" w:rsidR="006574EB" w:rsidRPr="00D30889" w:rsidRDefault="006574EB" w:rsidP="006574EB">
            <w:pPr>
              <w:jc w:val="center"/>
              <w:rPr>
                <w:rFonts w:ascii="SassoonCRInfant" w:hAnsi="SassoonCRInfant" w:cs="Arial"/>
              </w:rPr>
            </w:pPr>
            <w:r w:rsidRPr="00D30889">
              <w:rPr>
                <w:rFonts w:ascii="SassoonCRInfant" w:hAnsi="SassoonCRInfant" w:cs="Arial"/>
              </w:rPr>
              <w:t>Programming Animations</w:t>
            </w:r>
          </w:p>
        </w:tc>
      </w:tr>
      <w:tr w:rsidR="006574EB" w:rsidRPr="00D30889" w14:paraId="44FF54F4" w14:textId="77777777" w:rsidTr="008C6CA1">
        <w:tc>
          <w:tcPr>
            <w:tcW w:w="1526" w:type="dxa"/>
            <w:vAlign w:val="center"/>
          </w:tcPr>
          <w:p w14:paraId="3A8944CC" w14:textId="77777777" w:rsidR="006574EB" w:rsidRPr="00D30889" w:rsidRDefault="006574EB" w:rsidP="006574EB">
            <w:pPr>
              <w:jc w:val="center"/>
              <w:rPr>
                <w:rFonts w:ascii="SassoonCRInfant" w:hAnsi="SassoonCRInfant"/>
              </w:rPr>
            </w:pPr>
            <w:r w:rsidRPr="00D30889">
              <w:rPr>
                <w:rFonts w:ascii="SassoonCRInfant" w:hAnsi="SassoonCRInfant"/>
              </w:rPr>
              <w:t>Music</w:t>
            </w:r>
          </w:p>
        </w:tc>
        <w:tc>
          <w:tcPr>
            <w:tcW w:w="2410" w:type="dxa"/>
            <w:vAlign w:val="center"/>
          </w:tcPr>
          <w:p w14:paraId="3F21171B" w14:textId="77777777" w:rsidR="006574EB" w:rsidRPr="00D30889" w:rsidRDefault="006574EB" w:rsidP="006574EB">
            <w:pPr>
              <w:jc w:val="center"/>
              <w:rPr>
                <w:rFonts w:ascii="SassoonCRInfant" w:hAnsi="SassoonCRInfant" w:cs="Arial"/>
              </w:rPr>
            </w:pPr>
            <w:r w:rsidRPr="00D30889">
              <w:rPr>
                <w:rFonts w:ascii="SassoonCRInfant" w:hAnsi="SassoonCRInfant" w:cs="Arial"/>
              </w:rPr>
              <w:t>Hey You!</w:t>
            </w:r>
          </w:p>
        </w:tc>
        <w:tc>
          <w:tcPr>
            <w:tcW w:w="2138" w:type="dxa"/>
            <w:vAlign w:val="center"/>
          </w:tcPr>
          <w:p w14:paraId="73804E35" w14:textId="663B985D" w:rsidR="006574EB" w:rsidRPr="00D30889" w:rsidRDefault="006574EB" w:rsidP="006574EB">
            <w:pPr>
              <w:jc w:val="center"/>
              <w:rPr>
                <w:rFonts w:ascii="SassoonCRInfant" w:hAnsi="SassoonCRInfant" w:cs="Arial"/>
              </w:rPr>
            </w:pPr>
            <w:r>
              <w:rPr>
                <w:rFonts w:ascii="SassoonCRInfant" w:hAnsi="SassoonCRInfant" w:cs="Arial"/>
              </w:rPr>
              <w:t>Nativity Song and Practise</w:t>
            </w:r>
          </w:p>
        </w:tc>
        <w:tc>
          <w:tcPr>
            <w:tcW w:w="2025" w:type="dxa"/>
            <w:vAlign w:val="center"/>
          </w:tcPr>
          <w:p w14:paraId="1C453A92" w14:textId="77777777" w:rsidR="006574EB" w:rsidRPr="00D30889" w:rsidRDefault="006574EB" w:rsidP="006574EB">
            <w:pPr>
              <w:jc w:val="center"/>
              <w:rPr>
                <w:rFonts w:ascii="SassoonCRInfant" w:hAnsi="SassoonCRInfant" w:cs="Arial"/>
              </w:rPr>
            </w:pPr>
            <w:r w:rsidRPr="00D30889">
              <w:rPr>
                <w:rFonts w:ascii="SassoonCRInfant" w:hAnsi="SassoonCRInfant" w:cs="Arial"/>
              </w:rPr>
              <w:t>In the Groove</w:t>
            </w:r>
          </w:p>
        </w:tc>
        <w:tc>
          <w:tcPr>
            <w:tcW w:w="2025" w:type="dxa"/>
            <w:vAlign w:val="center"/>
          </w:tcPr>
          <w:p w14:paraId="26E4BB7F" w14:textId="77777777" w:rsidR="006574EB" w:rsidRPr="00D30889" w:rsidRDefault="006574EB" w:rsidP="006574EB">
            <w:pPr>
              <w:jc w:val="center"/>
              <w:rPr>
                <w:rFonts w:ascii="SassoonCRInfant" w:hAnsi="SassoonCRInfant" w:cs="Arial"/>
              </w:rPr>
            </w:pPr>
            <w:r w:rsidRPr="00D30889">
              <w:rPr>
                <w:rFonts w:ascii="SassoonCRInfant" w:hAnsi="SassoonCRInfant" w:cs="Arial"/>
              </w:rPr>
              <w:t>Round and Round</w:t>
            </w:r>
          </w:p>
        </w:tc>
        <w:tc>
          <w:tcPr>
            <w:tcW w:w="2600" w:type="dxa"/>
            <w:vAlign w:val="center"/>
          </w:tcPr>
          <w:p w14:paraId="2FF9C36A" w14:textId="77777777" w:rsidR="006574EB" w:rsidRPr="00D30889" w:rsidRDefault="006574EB" w:rsidP="006574EB">
            <w:pPr>
              <w:jc w:val="center"/>
              <w:rPr>
                <w:rFonts w:ascii="SassoonCRInfant" w:hAnsi="SassoonCRInfant" w:cs="Arial"/>
              </w:rPr>
            </w:pPr>
            <w:r w:rsidRPr="00D30889">
              <w:rPr>
                <w:rFonts w:ascii="SassoonCRInfant" w:hAnsi="SassoonCRInfant" w:cs="Arial"/>
              </w:rPr>
              <w:t>Your Imagination</w:t>
            </w:r>
          </w:p>
        </w:tc>
        <w:tc>
          <w:tcPr>
            <w:tcW w:w="2835" w:type="dxa"/>
            <w:vAlign w:val="center"/>
          </w:tcPr>
          <w:p w14:paraId="1BCA8FE7" w14:textId="77777777" w:rsidR="006574EB" w:rsidRPr="00D30889" w:rsidRDefault="006574EB" w:rsidP="006574EB">
            <w:pPr>
              <w:jc w:val="center"/>
              <w:rPr>
                <w:rFonts w:ascii="SassoonCRInfant" w:hAnsi="SassoonCRInfant" w:cs="Arial"/>
              </w:rPr>
            </w:pPr>
            <w:r w:rsidRPr="00D30889">
              <w:rPr>
                <w:rFonts w:ascii="SassoonCRInfant" w:hAnsi="SassoonCRInfant" w:cs="Arial"/>
              </w:rPr>
              <w:t>Reflect, Rewind and Replay</w:t>
            </w:r>
          </w:p>
        </w:tc>
      </w:tr>
    </w:tbl>
    <w:p w14:paraId="1D35370F" w14:textId="77777777" w:rsidR="00B83D87" w:rsidRPr="00D30889" w:rsidRDefault="00B83D87" w:rsidP="00B83D87">
      <w:pPr>
        <w:rPr>
          <w:rFonts w:ascii="SassoonCRInfant" w:hAnsi="SassoonCRInfant"/>
        </w:rPr>
      </w:pPr>
    </w:p>
    <w:sectPr w:rsidR="00B83D87" w:rsidRPr="00D30889" w:rsidSect="00CF1D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1C546" w14:textId="77777777" w:rsidR="00B83D87" w:rsidRDefault="00B83D87" w:rsidP="00B83D87">
      <w:pPr>
        <w:spacing w:after="0" w:line="240" w:lineRule="auto"/>
      </w:pPr>
      <w:r>
        <w:separator/>
      </w:r>
    </w:p>
  </w:endnote>
  <w:endnote w:type="continuationSeparator" w:id="0">
    <w:p w14:paraId="37701578" w14:textId="77777777" w:rsidR="00B83D87" w:rsidRDefault="00B83D87" w:rsidP="00B83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altName w:val="Calibri"/>
    <w:charset w:val="00"/>
    <w:family w:val="auto"/>
    <w:pitch w:val="variable"/>
    <w:sig w:usb0="A00000AF" w:usb1="1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EEA6D" w14:textId="77777777" w:rsidR="000406F3" w:rsidRDefault="000406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BE18F" w14:textId="77777777" w:rsidR="000406F3" w:rsidRDefault="000406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DE4DA" w14:textId="77777777" w:rsidR="000406F3" w:rsidRDefault="000406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E0D9F" w14:textId="77777777" w:rsidR="00B83D87" w:rsidRDefault="00B83D87" w:rsidP="00B83D87">
      <w:pPr>
        <w:spacing w:after="0" w:line="240" w:lineRule="auto"/>
      </w:pPr>
      <w:r>
        <w:separator/>
      </w:r>
    </w:p>
  </w:footnote>
  <w:footnote w:type="continuationSeparator" w:id="0">
    <w:p w14:paraId="2E184CB5" w14:textId="77777777" w:rsidR="00B83D87" w:rsidRDefault="00B83D87" w:rsidP="00B83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E3066" w14:textId="77777777" w:rsidR="000406F3" w:rsidRDefault="000406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0731A" w14:textId="77777777" w:rsidR="00B83D87" w:rsidRDefault="00B83D87" w:rsidP="00B83D87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C4A60C5" wp14:editId="0F953D72">
          <wp:extent cx="666750" cy="684009"/>
          <wp:effectExtent l="0" t="0" r="0" b="0"/>
          <wp:docPr id="1" name="Picture 1" descr="K:\SCHOOL\HF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SCHOOL\HF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77" cy="6928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B9C9903" w14:textId="77777777" w:rsidR="00B83D87" w:rsidRPr="00D30889" w:rsidRDefault="00B83D87" w:rsidP="00B83D87">
    <w:pPr>
      <w:jc w:val="center"/>
      <w:rPr>
        <w:rFonts w:ascii="Arial" w:hAnsi="Arial" w:cs="Arial"/>
        <w:b/>
        <w:color w:val="0070C0"/>
        <w:sz w:val="20"/>
      </w:rPr>
    </w:pPr>
    <w:r w:rsidRPr="00D30889">
      <w:rPr>
        <w:rFonts w:ascii="Arial" w:hAnsi="Arial" w:cs="Arial"/>
        <w:b/>
        <w:color w:val="0070C0"/>
        <w:sz w:val="20"/>
      </w:rPr>
      <w:t>Holy Family Catholic Primary School</w:t>
    </w:r>
  </w:p>
  <w:p w14:paraId="411B29CD" w14:textId="500825D8" w:rsidR="00B83D87" w:rsidRDefault="00B83D87" w:rsidP="00D30889">
    <w:pPr>
      <w:jc w:val="center"/>
      <w:rPr>
        <w:rFonts w:ascii="Arial" w:hAnsi="Arial" w:cs="Arial"/>
        <w:b/>
        <w:color w:val="0070C0"/>
        <w:sz w:val="20"/>
      </w:rPr>
    </w:pPr>
    <w:r w:rsidRPr="00D30889">
      <w:rPr>
        <w:rFonts w:ascii="Arial" w:hAnsi="Arial" w:cs="Arial"/>
        <w:b/>
        <w:color w:val="0070C0"/>
        <w:sz w:val="20"/>
      </w:rPr>
      <w:t>Year 1 Curriculum Map</w:t>
    </w:r>
    <w:r w:rsidR="00604266" w:rsidRPr="00D30889">
      <w:rPr>
        <w:rFonts w:ascii="Arial" w:hAnsi="Arial" w:cs="Arial"/>
        <w:b/>
        <w:color w:val="0070C0"/>
        <w:sz w:val="20"/>
      </w:rPr>
      <w:t xml:space="preserve"> 202</w:t>
    </w:r>
    <w:r w:rsidR="000406F3">
      <w:rPr>
        <w:rFonts w:ascii="Arial" w:hAnsi="Arial" w:cs="Arial"/>
        <w:b/>
        <w:color w:val="0070C0"/>
        <w:sz w:val="20"/>
      </w:rPr>
      <w:t>3-24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5F3B1" w14:textId="77777777" w:rsidR="000406F3" w:rsidRDefault="000406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D87"/>
    <w:rsid w:val="00010F3A"/>
    <w:rsid w:val="000406F3"/>
    <w:rsid w:val="00051681"/>
    <w:rsid w:val="000B431F"/>
    <w:rsid w:val="000F7DF9"/>
    <w:rsid w:val="003004DB"/>
    <w:rsid w:val="003244A3"/>
    <w:rsid w:val="003462BC"/>
    <w:rsid w:val="00410B99"/>
    <w:rsid w:val="00417138"/>
    <w:rsid w:val="00473343"/>
    <w:rsid w:val="00604266"/>
    <w:rsid w:val="006574EB"/>
    <w:rsid w:val="006877BB"/>
    <w:rsid w:val="00777BD8"/>
    <w:rsid w:val="007A6B41"/>
    <w:rsid w:val="00800C86"/>
    <w:rsid w:val="0087513A"/>
    <w:rsid w:val="008C6CA1"/>
    <w:rsid w:val="00B6040F"/>
    <w:rsid w:val="00B83D87"/>
    <w:rsid w:val="00B83F88"/>
    <w:rsid w:val="00BF61A9"/>
    <w:rsid w:val="00CF1D82"/>
    <w:rsid w:val="00D30889"/>
    <w:rsid w:val="00D42385"/>
    <w:rsid w:val="00F073FF"/>
    <w:rsid w:val="00F32ABF"/>
    <w:rsid w:val="00F36379"/>
    <w:rsid w:val="00F82CD9"/>
    <w:rsid w:val="00FC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6A6DE"/>
  <w15:docId w15:val="{36640A5E-006A-43AB-BBAE-473198309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1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B83D8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3D87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B83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3D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D87"/>
  </w:style>
  <w:style w:type="paragraph" w:styleId="Footer">
    <w:name w:val="footer"/>
    <w:basedOn w:val="Normal"/>
    <w:link w:val="FooterChar"/>
    <w:uiPriority w:val="99"/>
    <w:unhideWhenUsed/>
    <w:rsid w:val="00B83D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D87"/>
  </w:style>
  <w:style w:type="paragraph" w:styleId="BalloonText">
    <w:name w:val="Balloon Text"/>
    <w:basedOn w:val="Normal"/>
    <w:link w:val="BalloonTextChar"/>
    <w:uiPriority w:val="99"/>
    <w:semiHidden/>
    <w:unhideWhenUsed/>
    <w:rsid w:val="00B83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ABA90-AC1D-44CF-88D1-246222E5C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rpearson</dc:creator>
  <cp:lastModifiedBy>rebecca lonsdale</cp:lastModifiedBy>
  <cp:revision>4</cp:revision>
  <cp:lastPrinted>2023-08-27T15:41:00Z</cp:lastPrinted>
  <dcterms:created xsi:type="dcterms:W3CDTF">2023-08-27T15:41:00Z</dcterms:created>
  <dcterms:modified xsi:type="dcterms:W3CDTF">2023-08-27T15:43:00Z</dcterms:modified>
</cp:coreProperties>
</file>